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D5D" w:rsidRPr="0002671D" w:rsidRDefault="007F73A8" w:rsidP="00FC2D5D">
      <w:pPr>
        <w:spacing w:after="200" w:line="360" w:lineRule="auto"/>
        <w:jc w:val="right"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  <w:r w:rsidRPr="0002671D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 xml:space="preserve"> </w:t>
      </w:r>
      <w:r w:rsidR="00392EDF" w:rsidRPr="0002671D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2020</w:t>
      </w:r>
      <w:r w:rsidR="004A15A4" w:rsidRPr="0002671D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-21</w:t>
      </w:r>
    </w:p>
    <w:p w:rsidR="00BF446D" w:rsidRPr="0002671D" w:rsidRDefault="00835B04" w:rsidP="00BF446D">
      <w:pPr>
        <w:spacing w:after="200" w:line="360" w:lineRule="auto"/>
        <w:jc w:val="center"/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</w:pPr>
      <w:r w:rsidRPr="0002671D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  <w:t xml:space="preserve">U G </w:t>
      </w:r>
      <w:r w:rsidR="00BF446D" w:rsidRPr="0002671D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  <w:t>Department</w:t>
      </w:r>
      <w:r w:rsidR="007B2E92" w:rsidRPr="0002671D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en-IN"/>
        </w:rPr>
        <w:t xml:space="preserve"> Profile</w:t>
      </w:r>
    </w:p>
    <w:p w:rsidR="006663D0" w:rsidRPr="0002671D" w:rsidRDefault="006663D0" w:rsidP="006663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1D">
        <w:rPr>
          <w:rFonts w:ascii="Times New Roman" w:hAnsi="Times New Roman" w:cs="Times New Roman"/>
          <w:b/>
          <w:bCs/>
          <w:sz w:val="24"/>
          <w:szCs w:val="24"/>
        </w:rPr>
        <w:t xml:space="preserve">(Provide the details of the </w:t>
      </w:r>
      <w:r w:rsidR="0093324D" w:rsidRPr="000267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2671D">
        <w:rPr>
          <w:rFonts w:ascii="Times New Roman" w:hAnsi="Times New Roman" w:cs="Times New Roman"/>
          <w:b/>
          <w:bCs/>
          <w:sz w:val="24"/>
          <w:szCs w:val="24"/>
        </w:rPr>
        <w:t>cad</w:t>
      </w:r>
      <w:r w:rsidR="003850D3" w:rsidRPr="0002671D">
        <w:rPr>
          <w:rFonts w:ascii="Times New Roman" w:hAnsi="Times New Roman" w:cs="Times New Roman"/>
          <w:b/>
          <w:bCs/>
          <w:sz w:val="24"/>
          <w:szCs w:val="24"/>
        </w:rPr>
        <w:t xml:space="preserve">emic </w:t>
      </w:r>
      <w:r w:rsidR="0093324D" w:rsidRPr="000267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850D3" w:rsidRPr="0002671D">
        <w:rPr>
          <w:rFonts w:ascii="Times New Roman" w:hAnsi="Times New Roman" w:cs="Times New Roman"/>
          <w:b/>
          <w:bCs/>
          <w:sz w:val="24"/>
          <w:szCs w:val="24"/>
        </w:rPr>
        <w:t>ear 20</w:t>
      </w:r>
      <w:r w:rsidR="004A15A4" w:rsidRPr="000267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50D3" w:rsidRPr="0002671D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4A15A4" w:rsidRPr="000267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2EDF" w:rsidRPr="0002671D">
        <w:rPr>
          <w:rFonts w:ascii="Times New Roman" w:hAnsi="Times New Roman" w:cs="Times New Roman"/>
          <w:b/>
          <w:bCs/>
          <w:sz w:val="24"/>
          <w:szCs w:val="24"/>
        </w:rPr>
        <w:t xml:space="preserve"> from Ju</w:t>
      </w:r>
      <w:r w:rsidR="0002671D" w:rsidRPr="0002671D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4A15A4" w:rsidRPr="00026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EDF" w:rsidRPr="000267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15A4" w:rsidRPr="000267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92EDF" w:rsidRPr="0002671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4A15A4" w:rsidRPr="0002671D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392EDF" w:rsidRPr="0002671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5A4" w:rsidRPr="000267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67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A5E2F" w:rsidRPr="00B36021" w:rsidRDefault="003A5E2F" w:rsidP="003A5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021">
        <w:rPr>
          <w:rFonts w:ascii="Times New Roman" w:hAnsi="Times New Roman" w:cs="Times New Roman"/>
          <w:b/>
          <w:sz w:val="24"/>
          <w:szCs w:val="24"/>
        </w:rPr>
        <w:t>Pease Note:</w:t>
      </w:r>
    </w:p>
    <w:p w:rsidR="003A5E2F" w:rsidRPr="00B36021" w:rsidRDefault="003A5E2F" w:rsidP="003A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1.Furnish the report on each programme/activity conducted along with proofs like, Invitation, Guest names, Nature of activity, News paper cuttings, agencies involved-if any, number of students participated, number of teachers attended etc. </w:t>
      </w:r>
    </w:p>
    <w:p w:rsidR="003A5E2F" w:rsidRPr="00B36021" w:rsidRDefault="003A5E2F" w:rsidP="003A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 xml:space="preserve">2. Question numbers in this profile do not follow particular order, please don’t change it let it remain as it is. </w:t>
      </w:r>
    </w:p>
    <w:p w:rsidR="003A5E2F" w:rsidRPr="00B36021" w:rsidRDefault="003A5E2F" w:rsidP="003A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21">
        <w:rPr>
          <w:rFonts w:ascii="Times New Roman" w:hAnsi="Times New Roman" w:cs="Times New Roman"/>
          <w:sz w:val="24"/>
          <w:szCs w:val="24"/>
        </w:rPr>
        <w:t>3. Submit the profiles in soft copy only</w:t>
      </w:r>
    </w:p>
    <w:p w:rsidR="003A5E2F" w:rsidRPr="00B36021" w:rsidRDefault="003A5E2F" w:rsidP="003A5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021">
        <w:rPr>
          <w:rFonts w:ascii="Times New Roman" w:hAnsi="Times New Roman" w:cs="Times New Roman"/>
          <w:b/>
          <w:sz w:val="24"/>
          <w:szCs w:val="24"/>
        </w:rPr>
        <w:t>4. Mail the filled profile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021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5" w:history="1">
        <w:r w:rsidRPr="00B360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iqacucm@gmail.com</w:t>
        </w:r>
      </w:hyperlink>
      <w:r w:rsidRPr="00B36021">
        <w:rPr>
          <w:rFonts w:ascii="Times New Roman" w:hAnsi="Times New Roman" w:cs="Times New Roman"/>
          <w:b/>
          <w:sz w:val="24"/>
          <w:szCs w:val="24"/>
        </w:rPr>
        <w:t xml:space="preserve"> before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6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36021">
        <w:rPr>
          <w:rFonts w:ascii="Times New Roman" w:hAnsi="Times New Roman" w:cs="Times New Roman"/>
          <w:b/>
          <w:sz w:val="24"/>
          <w:szCs w:val="24"/>
        </w:rPr>
        <w:t xml:space="preserve"> August 2020-21.</w:t>
      </w:r>
    </w:p>
    <w:p w:rsidR="00431F8F" w:rsidRPr="00431F8F" w:rsidRDefault="00431F8F" w:rsidP="004D45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407E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Name of the department</w:t>
            </w:r>
          </w:p>
        </w:tc>
        <w:tc>
          <w:tcPr>
            <w:tcW w:w="4343" w:type="dxa"/>
          </w:tcPr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407E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Year of Establishment</w:t>
            </w:r>
          </w:p>
        </w:tc>
        <w:tc>
          <w:tcPr>
            <w:tcW w:w="4343" w:type="dxa"/>
          </w:tcPr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407E5E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Names of Programmes/Courses offered (UG, PG, M.Phil., Ph.D., Integrated Masters; Integrated Ph.D., etc.)</w:t>
            </w:r>
          </w:p>
        </w:tc>
        <w:tc>
          <w:tcPr>
            <w:tcW w:w="4343" w:type="dxa"/>
          </w:tcPr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886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Names  of  Interdisciplinary  courses  and  the  departments/units involved</w:t>
            </w:r>
          </w:p>
        </w:tc>
        <w:tc>
          <w:tcPr>
            <w:tcW w:w="4343" w:type="dxa"/>
          </w:tcPr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407E5E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spacing w:before="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Annual/ semester/choicebased credit system (programme wise)</w:t>
            </w:r>
          </w:p>
        </w:tc>
        <w:tc>
          <w:tcPr>
            <w:tcW w:w="4343" w:type="dxa"/>
          </w:tcPr>
          <w:p w:rsidR="00886042" w:rsidRPr="00431F8F" w:rsidRDefault="00886042" w:rsidP="008860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407E5E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Arial Unicode MS" w:hAnsi="Times New Roman" w:cs="Times New Roman"/>
                <w:sz w:val="24"/>
                <w:szCs w:val="24"/>
                <w:lang w:eastAsia="en-IN"/>
              </w:rPr>
              <w:t>Participation  of  the  department  in  the  courses  offered  by  other d</w:t>
            </w: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epartments</w:t>
            </w:r>
          </w:p>
        </w:tc>
        <w:tc>
          <w:tcPr>
            <w:tcW w:w="4343" w:type="dxa"/>
          </w:tcPr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886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Courses in collaboration with other universities, industries, foreign institutions</w:t>
            </w:r>
          </w:p>
        </w:tc>
        <w:tc>
          <w:tcPr>
            <w:tcW w:w="4343" w:type="dxa"/>
          </w:tcPr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042" w:rsidRPr="00431F8F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42" w:rsidRPr="00431F8F" w:rsidTr="00886042">
        <w:tc>
          <w:tcPr>
            <w:tcW w:w="704" w:type="dxa"/>
          </w:tcPr>
          <w:p w:rsidR="00886042" w:rsidRPr="00431F8F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042" w:rsidRPr="00431F8F" w:rsidRDefault="00886042" w:rsidP="00407E5E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Details of courses/programmes discontinued (if any) with reasons:</w:t>
            </w:r>
          </w:p>
        </w:tc>
        <w:tc>
          <w:tcPr>
            <w:tcW w:w="4343" w:type="dxa"/>
          </w:tcPr>
          <w:p w:rsidR="00886042" w:rsidRPr="00431F8F" w:rsidRDefault="00886042" w:rsidP="008860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446D" w:rsidRPr="00431F8F" w:rsidRDefault="00BF446D" w:rsidP="00886042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F446D" w:rsidRPr="00431F8F" w:rsidRDefault="00BF446D" w:rsidP="008860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4"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Number of teaching posts </w:t>
      </w: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1650"/>
        <w:gridCol w:w="3375"/>
        <w:gridCol w:w="2002"/>
        <w:gridCol w:w="1971"/>
      </w:tblGrid>
      <w:tr w:rsidR="00BF446D" w:rsidRPr="00431F8F" w:rsidTr="00A64D17">
        <w:tc>
          <w:tcPr>
            <w:tcW w:w="1650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3375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02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1971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Filled</w:t>
            </w:r>
          </w:p>
        </w:tc>
      </w:tr>
      <w:tr w:rsidR="00BF446D" w:rsidRPr="00431F8F" w:rsidTr="00A64D17">
        <w:tc>
          <w:tcPr>
            <w:tcW w:w="1650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Professors</w:t>
            </w:r>
          </w:p>
        </w:tc>
        <w:tc>
          <w:tcPr>
            <w:tcW w:w="2002" w:type="dxa"/>
          </w:tcPr>
          <w:p w:rsidR="00886042" w:rsidRPr="00431F8F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431F8F" w:rsidTr="00A64D17">
        <w:tc>
          <w:tcPr>
            <w:tcW w:w="1650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Associate Professors</w:t>
            </w:r>
          </w:p>
        </w:tc>
        <w:tc>
          <w:tcPr>
            <w:tcW w:w="2002" w:type="dxa"/>
          </w:tcPr>
          <w:p w:rsidR="00886042" w:rsidRPr="00431F8F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431F8F" w:rsidTr="00A64D17">
        <w:tc>
          <w:tcPr>
            <w:tcW w:w="1650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Assistant Professors</w:t>
            </w:r>
          </w:p>
        </w:tc>
        <w:tc>
          <w:tcPr>
            <w:tcW w:w="2002" w:type="dxa"/>
          </w:tcPr>
          <w:p w:rsidR="00886042" w:rsidRPr="00431F8F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431F8F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042" w:rsidRPr="00431F8F" w:rsidRDefault="00886042" w:rsidP="00E337FD">
      <w:pPr>
        <w:widowControl w:val="0"/>
        <w:autoSpaceDE w:val="0"/>
        <w:autoSpaceDN w:val="0"/>
        <w:adjustRightInd w:val="0"/>
        <w:spacing w:before="139" w:after="0" w:line="276" w:lineRule="exact"/>
        <w:ind w:left="86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</w:pPr>
    </w:p>
    <w:p w:rsidR="00BF446D" w:rsidRPr="00431F8F" w:rsidRDefault="00BF446D" w:rsidP="008860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Faculty profile with name, qualification, designation, </w:t>
      </w:r>
      <w:r w:rsidR="009F2C3F" w:rsidRPr="00431F8F">
        <w:rPr>
          <w:rFonts w:ascii="Times New Roman" w:eastAsia="Times New Roman" w:hAnsi="Times New Roman" w:cs="Times New Roman"/>
          <w:sz w:val="24"/>
          <w:szCs w:val="24"/>
          <w:lang w:eastAsia="en-IN"/>
        </w:rPr>
        <w:t>specialization (</w:t>
      </w:r>
      <w:r w:rsidRPr="00431F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D.Sc./D.Litt. </w:t>
      </w:r>
      <w:r w:rsidRPr="00431F8F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/Ph.D./M. Phil. etc.)</w:t>
      </w:r>
    </w:p>
    <w:tbl>
      <w:tblPr>
        <w:tblStyle w:val="TableGrid1"/>
        <w:tblpPr w:leftFromText="180" w:rightFromText="180" w:vertAnchor="text" w:horzAnchor="margin" w:tblpXSpec="center" w:tblpY="30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374"/>
        <w:gridCol w:w="1141"/>
        <w:gridCol w:w="1490"/>
        <w:gridCol w:w="1487"/>
        <w:gridCol w:w="1304"/>
        <w:gridCol w:w="2240"/>
      </w:tblGrid>
      <w:tr w:rsidR="00931217" w:rsidRPr="00431F8F" w:rsidTr="00A64D17">
        <w:trPr>
          <w:trHeight w:val="847"/>
        </w:trPr>
        <w:tc>
          <w:tcPr>
            <w:tcW w:w="704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374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41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490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87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</w:p>
        </w:tc>
        <w:tc>
          <w:tcPr>
            <w:tcW w:w="1304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No. of Years of Experience</w:t>
            </w:r>
          </w:p>
        </w:tc>
        <w:tc>
          <w:tcPr>
            <w:tcW w:w="2240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No. of Ph.D Students guided for the last 4 years</w:t>
            </w:r>
          </w:p>
        </w:tc>
      </w:tr>
      <w:tr w:rsidR="00931217" w:rsidRPr="00431F8F" w:rsidTr="00A64D17">
        <w:trPr>
          <w:trHeight w:val="430"/>
        </w:trPr>
        <w:tc>
          <w:tcPr>
            <w:tcW w:w="704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1217" w:rsidRPr="00431F8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7" w:rsidRPr="00431F8F" w:rsidTr="00A64D17">
        <w:trPr>
          <w:trHeight w:val="430"/>
        </w:trPr>
        <w:tc>
          <w:tcPr>
            <w:tcW w:w="704" w:type="dxa"/>
          </w:tcPr>
          <w:p w:rsidR="00A64D17" w:rsidRPr="00431F8F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A64D17" w:rsidRPr="00431F8F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A64D17" w:rsidRPr="00431F8F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64D17" w:rsidRPr="00431F8F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64D17" w:rsidRPr="00431F8F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64D17" w:rsidRPr="00431F8F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64D17" w:rsidRPr="00431F8F" w:rsidRDefault="00A64D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46D" w:rsidRPr="00431F8F" w:rsidRDefault="00BF446D" w:rsidP="00BF446D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1217" w:rsidRPr="00431F8F" w:rsidRDefault="00931217" w:rsidP="00931217">
      <w:pPr>
        <w:pStyle w:val="ListParagraph"/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Guest Faculty details </w:t>
      </w:r>
    </w:p>
    <w:tbl>
      <w:tblPr>
        <w:tblStyle w:val="TableGrid1"/>
        <w:tblpPr w:leftFromText="180" w:rightFromText="180" w:vertAnchor="text" w:horzAnchor="margin" w:tblpX="-162" w:tblpY="16"/>
        <w:tblW w:w="9378" w:type="dxa"/>
        <w:tblLayout w:type="fixed"/>
        <w:tblLook w:val="04A0" w:firstRow="1" w:lastRow="0" w:firstColumn="1" w:lastColumn="0" w:noHBand="0" w:noVBand="1"/>
      </w:tblPr>
      <w:tblGrid>
        <w:gridCol w:w="722"/>
        <w:gridCol w:w="3526"/>
        <w:gridCol w:w="1080"/>
        <w:gridCol w:w="1170"/>
        <w:gridCol w:w="1170"/>
        <w:gridCol w:w="1710"/>
      </w:tblGrid>
      <w:tr w:rsidR="00431F8F" w:rsidRPr="00431F8F" w:rsidTr="00426E33">
        <w:trPr>
          <w:trHeight w:val="847"/>
        </w:trPr>
        <w:tc>
          <w:tcPr>
            <w:tcW w:w="722" w:type="dxa"/>
          </w:tcPr>
          <w:p w:rsidR="00431F8F" w:rsidRPr="00431F8F" w:rsidRDefault="00431F8F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526" w:type="dxa"/>
          </w:tcPr>
          <w:p w:rsidR="00431F8F" w:rsidRPr="00431F8F" w:rsidRDefault="00431F8F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431F8F" w:rsidRPr="00431F8F" w:rsidRDefault="00431F8F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170" w:type="dxa"/>
          </w:tcPr>
          <w:p w:rsidR="00431F8F" w:rsidRPr="00431F8F" w:rsidRDefault="00431F8F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</w:p>
        </w:tc>
        <w:tc>
          <w:tcPr>
            <w:tcW w:w="1170" w:type="dxa"/>
          </w:tcPr>
          <w:p w:rsidR="00431F8F" w:rsidRDefault="00431F8F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PhD </w:t>
            </w:r>
          </w:p>
          <w:p w:rsidR="00431F8F" w:rsidRPr="00431F8F" w:rsidRDefault="00431F8F" w:rsidP="00431F8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710" w:type="dxa"/>
          </w:tcPr>
          <w:p w:rsidR="00431F8F" w:rsidRPr="00431F8F" w:rsidRDefault="00431F8F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sz w:val="24"/>
                <w:szCs w:val="24"/>
              </w:rPr>
              <w:t>No. of Years of Experience</w:t>
            </w:r>
          </w:p>
        </w:tc>
      </w:tr>
      <w:tr w:rsidR="00931217" w:rsidRPr="00431F8F" w:rsidTr="00A64D17">
        <w:trPr>
          <w:trHeight w:val="430"/>
        </w:trPr>
        <w:tc>
          <w:tcPr>
            <w:tcW w:w="722" w:type="dxa"/>
          </w:tcPr>
          <w:p w:rsidR="00931217" w:rsidRPr="00431F8F" w:rsidRDefault="00931217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931217" w:rsidRPr="00431F8F" w:rsidRDefault="00931217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1217" w:rsidRPr="00431F8F" w:rsidRDefault="00931217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931217" w:rsidRPr="00431F8F" w:rsidRDefault="00931217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31217" w:rsidRPr="00431F8F" w:rsidRDefault="00931217" w:rsidP="00A64D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17" w:rsidRPr="00431F8F" w:rsidRDefault="00931217" w:rsidP="00931217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1217" w:rsidRPr="00431F8F" w:rsidRDefault="00A64D17" w:rsidP="00931217">
      <w:pPr>
        <w:pStyle w:val="ListParagraph"/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L</w:t>
      </w:r>
      <w:r w:rsidR="00931217" w:rsidRPr="00431F8F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ectures delivered and practical classes handled (programme wise) by Guest</w:t>
      </w:r>
      <w:r w:rsidR="00931217" w:rsidRPr="00431F8F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 xml:space="preserve"> faculty</w:t>
      </w:r>
    </w:p>
    <w:p w:rsidR="00931217" w:rsidRPr="00431F8F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55"/>
        <w:gridCol w:w="3648"/>
        <w:gridCol w:w="1439"/>
        <w:gridCol w:w="1522"/>
        <w:gridCol w:w="1714"/>
      </w:tblGrid>
      <w:tr w:rsidR="00931217" w:rsidRPr="00431F8F" w:rsidTr="00A64D17">
        <w:tc>
          <w:tcPr>
            <w:tcW w:w="866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</w:t>
            </w:r>
          </w:p>
        </w:tc>
        <w:tc>
          <w:tcPr>
            <w:tcW w:w="3761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Guest Faculty</w:t>
            </w:r>
          </w:p>
        </w:tc>
        <w:tc>
          <w:tcPr>
            <w:tcW w:w="1443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1548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Theory</w:t>
            </w:r>
          </w:p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2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Practical</w:t>
            </w:r>
          </w:p>
        </w:tc>
      </w:tr>
      <w:tr w:rsidR="00931217" w:rsidRPr="00431F8F" w:rsidTr="00A64D17">
        <w:trPr>
          <w:trHeight w:val="507"/>
        </w:trPr>
        <w:tc>
          <w:tcPr>
            <w:tcW w:w="866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2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31217" w:rsidRPr="00431F8F" w:rsidTr="00A64D17">
        <w:tc>
          <w:tcPr>
            <w:tcW w:w="866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2" w:type="dxa"/>
          </w:tcPr>
          <w:p w:rsidR="00931217" w:rsidRPr="00431F8F" w:rsidRDefault="00931217" w:rsidP="00C94348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931217" w:rsidRPr="00431F8F" w:rsidRDefault="00BF446D" w:rsidP="00931217">
      <w:pPr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>List of senior visiting faculty</w:t>
      </w:r>
      <w:r w:rsidR="006663D0" w:rsidRPr="00431F8F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 xml:space="preserve"> delivered talk</w:t>
      </w:r>
      <w:r w:rsidR="00A64D17" w:rsidRPr="00431F8F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 xml:space="preserve"> </w:t>
      </w:r>
      <w:r w:rsidR="00FB33A6" w:rsidRPr="00431F8F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>(Student Enrichment Programme)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6"/>
        <w:gridCol w:w="4027"/>
        <w:gridCol w:w="1072"/>
        <w:gridCol w:w="3358"/>
      </w:tblGrid>
      <w:tr w:rsidR="006663D0" w:rsidRPr="00431F8F" w:rsidTr="00A64D17">
        <w:tc>
          <w:tcPr>
            <w:tcW w:w="709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</w:t>
            </w:r>
          </w:p>
        </w:tc>
        <w:tc>
          <w:tcPr>
            <w:tcW w:w="4120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and address of the Visiting Faculty</w:t>
            </w:r>
          </w:p>
        </w:tc>
        <w:tc>
          <w:tcPr>
            <w:tcW w:w="1084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Visit</w:t>
            </w:r>
          </w:p>
        </w:tc>
        <w:tc>
          <w:tcPr>
            <w:tcW w:w="3432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Topic of Lecture</w:t>
            </w:r>
          </w:p>
        </w:tc>
      </w:tr>
      <w:tr w:rsidR="006663D0" w:rsidRPr="00431F8F" w:rsidTr="00A64D17">
        <w:tc>
          <w:tcPr>
            <w:tcW w:w="709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32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663D0" w:rsidRPr="00431F8F" w:rsidTr="00A64D17">
        <w:tc>
          <w:tcPr>
            <w:tcW w:w="709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32" w:type="dxa"/>
          </w:tcPr>
          <w:p w:rsidR="006663D0" w:rsidRPr="00431F8F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A64D17" w:rsidRPr="00431F8F" w:rsidRDefault="00A64D17" w:rsidP="00407E5E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07E5E" w:rsidRPr="00431F8F" w:rsidRDefault="00407E5E" w:rsidP="00407E5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31F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14 </w:t>
      </w:r>
      <w:r w:rsidRPr="00431F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Number of courses offered by the Department across all programs during the </w:t>
      </w:r>
      <w:r w:rsidR="002E62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current </w:t>
      </w:r>
      <w:r w:rsidRPr="00431F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794"/>
        <w:gridCol w:w="1795"/>
        <w:gridCol w:w="1823"/>
      </w:tblGrid>
      <w:tr w:rsidR="00407E5E" w:rsidRPr="00431F8F" w:rsidTr="00407E5E"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 code</w:t>
            </w:r>
          </w:p>
        </w:tc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Program Name </w:t>
            </w:r>
          </w:p>
        </w:tc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Course Code </w:t>
            </w:r>
          </w:p>
        </w:tc>
        <w:tc>
          <w:tcPr>
            <w:tcW w:w="1849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Course Name </w:t>
            </w:r>
          </w:p>
        </w:tc>
        <w:tc>
          <w:tcPr>
            <w:tcW w:w="1849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of introduction</w:t>
            </w:r>
          </w:p>
        </w:tc>
      </w:tr>
      <w:tr w:rsidR="00407E5E" w:rsidRPr="00431F8F" w:rsidTr="00407E5E"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7E5E" w:rsidRPr="00431F8F" w:rsidTr="00407E5E"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07E5E" w:rsidRPr="00431F8F" w:rsidRDefault="00407E5E" w:rsidP="00407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F73A8" w:rsidRPr="00431F8F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31F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1.3.2 Number of courses that include experiential learning through project work/field work/internship during the year</w:t>
      </w:r>
    </w:p>
    <w:p w:rsidR="007F73A8" w:rsidRPr="00431F8F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44"/>
        <w:gridCol w:w="2307"/>
        <w:gridCol w:w="1155"/>
        <w:gridCol w:w="1160"/>
        <w:gridCol w:w="2307"/>
      </w:tblGrid>
      <w:tr w:rsidR="007F73A8" w:rsidRPr="00431F8F" w:rsidTr="007F73A8">
        <w:tc>
          <w:tcPr>
            <w:tcW w:w="1043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 name</w:t>
            </w:r>
          </w:p>
        </w:tc>
        <w:tc>
          <w:tcPr>
            <w:tcW w:w="1045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 code</w:t>
            </w:r>
          </w:p>
        </w:tc>
        <w:tc>
          <w:tcPr>
            <w:tcW w:w="234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Name of the Course that include experiential learning through project work/field work/internship</w:t>
            </w:r>
          </w:p>
        </w:tc>
        <w:tc>
          <w:tcPr>
            <w:tcW w:w="117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117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 of offering</w:t>
            </w:r>
          </w:p>
        </w:tc>
        <w:tc>
          <w:tcPr>
            <w:tcW w:w="234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Name of the student studied course on experiential learning through project work/field work/internship</w:t>
            </w:r>
          </w:p>
        </w:tc>
      </w:tr>
      <w:tr w:rsidR="007F73A8" w:rsidRPr="00431F8F" w:rsidTr="007F73A8">
        <w:tc>
          <w:tcPr>
            <w:tcW w:w="1043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7F73A8" w:rsidRPr="00431F8F" w:rsidRDefault="007F73A8" w:rsidP="007F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F73A8" w:rsidRPr="00431F8F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F73A8" w:rsidRPr="00431F8F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31F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1.3.3 Number of students undertaking project work/field work/ internships </w:t>
      </w:r>
    </w:p>
    <w:p w:rsidR="007F73A8" w:rsidRPr="00431F8F" w:rsidRDefault="007F73A8" w:rsidP="007F7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39"/>
        <w:gridCol w:w="2276"/>
        <w:gridCol w:w="2246"/>
      </w:tblGrid>
      <w:tr w:rsidR="007F73A8" w:rsidRPr="00431F8F" w:rsidTr="00C94348">
        <w:tc>
          <w:tcPr>
            <w:tcW w:w="2310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Programme name</w:t>
            </w:r>
          </w:p>
        </w:tc>
        <w:tc>
          <w:tcPr>
            <w:tcW w:w="2310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Program Code</w:t>
            </w:r>
          </w:p>
        </w:tc>
        <w:tc>
          <w:tcPr>
            <w:tcW w:w="2311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List of students undertaking project work/field work/internship</w:t>
            </w:r>
          </w:p>
        </w:tc>
        <w:tc>
          <w:tcPr>
            <w:tcW w:w="2311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  <w:t>Link to the relevant document</w:t>
            </w:r>
          </w:p>
        </w:tc>
      </w:tr>
      <w:tr w:rsidR="007F73A8" w:rsidRPr="00431F8F" w:rsidTr="00C94348">
        <w:tc>
          <w:tcPr>
            <w:tcW w:w="2310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  <w:tc>
          <w:tcPr>
            <w:tcW w:w="2310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  <w:tc>
          <w:tcPr>
            <w:tcW w:w="2311" w:type="dxa"/>
          </w:tcPr>
          <w:p w:rsidR="007F73A8" w:rsidRPr="00431F8F" w:rsidRDefault="007F73A8" w:rsidP="00C9434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IN"/>
              </w:rPr>
            </w:pPr>
          </w:p>
        </w:tc>
      </w:tr>
    </w:tbl>
    <w:p w:rsidR="00BE2194" w:rsidRPr="00431F8F" w:rsidRDefault="00BE2194" w:rsidP="00414345">
      <w:pPr>
        <w:rPr>
          <w:rFonts w:ascii="Times New Roman" w:hAnsi="Times New Roman" w:cs="Times New Roman"/>
          <w:b/>
          <w:sz w:val="24"/>
          <w:szCs w:val="24"/>
        </w:rPr>
      </w:pPr>
    </w:p>
    <w:p w:rsidR="00414345" w:rsidRPr="00C36F14" w:rsidRDefault="00414345" w:rsidP="002A7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</w:pPr>
      <w:r w:rsidRPr="00C36F14">
        <w:rPr>
          <w:rFonts w:ascii="Times New Roman" w:hAnsi="Times New Roman" w:cs="Times New Roman"/>
          <w:sz w:val="24"/>
          <w:szCs w:val="24"/>
        </w:rPr>
        <w:t>2.6.1.</w:t>
      </w:r>
      <w:r w:rsidRPr="00C36F1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897D7B" w:rsidRPr="00C36F1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C36F14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ourse outcomes </w:t>
      </w:r>
      <w:r w:rsidR="00897D7B" w:rsidRPr="00C36F14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of all courses </w:t>
      </w:r>
      <w:r w:rsidRPr="00C36F14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for </w:t>
      </w:r>
      <w:r w:rsidR="00897D7B" w:rsidRPr="00C36F14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 xml:space="preserve">the </w:t>
      </w:r>
      <w:r w:rsidRPr="00C36F1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Programme</w:t>
      </w:r>
      <w:r w:rsidR="00897D7B" w:rsidRPr="00C36F14">
        <w:rPr>
          <w:rFonts w:ascii="Times New Roman" w:eastAsia="Times New Roman" w:hAnsi="Times New Roman" w:cs="Times New Roman"/>
          <w:bCs/>
          <w:iCs/>
          <w:sz w:val="24"/>
          <w:szCs w:val="24"/>
          <w:lang w:val="en-US" w:bidi="en-US"/>
        </w:rPr>
        <w:t>s offered by the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5381"/>
      </w:tblGrid>
      <w:tr w:rsidR="00897D7B" w:rsidRPr="00431F8F" w:rsidTr="00444096">
        <w:tc>
          <w:tcPr>
            <w:tcW w:w="3708" w:type="dxa"/>
          </w:tcPr>
          <w:p w:rsidR="00897D7B" w:rsidRPr="00431F8F" w:rsidRDefault="00897D7B" w:rsidP="002A78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 w:rsidRPr="00431F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>Course Name</w:t>
            </w:r>
          </w:p>
        </w:tc>
        <w:tc>
          <w:tcPr>
            <w:tcW w:w="5490" w:type="dxa"/>
          </w:tcPr>
          <w:p w:rsidR="00897D7B" w:rsidRPr="00431F8F" w:rsidRDefault="00897D7B" w:rsidP="002A78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 w:rsidRPr="0043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Outcomes</w:t>
            </w:r>
            <w:r w:rsidR="00444096" w:rsidRPr="0043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(For each course taught</w:t>
            </w:r>
            <w:r w:rsidR="0043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 each semester</w:t>
            </w:r>
            <w:r w:rsidRPr="0043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97D7B" w:rsidRPr="00431F8F" w:rsidTr="00444096">
        <w:tc>
          <w:tcPr>
            <w:tcW w:w="3708" w:type="dxa"/>
          </w:tcPr>
          <w:p w:rsidR="00897D7B" w:rsidRPr="00431F8F" w:rsidRDefault="00897D7B" w:rsidP="002A78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</w:pPr>
          </w:p>
        </w:tc>
        <w:tc>
          <w:tcPr>
            <w:tcW w:w="5490" w:type="dxa"/>
          </w:tcPr>
          <w:p w:rsidR="00897D7B" w:rsidRPr="00431F8F" w:rsidRDefault="00897D7B" w:rsidP="002A7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7874" w:rsidRDefault="002A7874" w:rsidP="002A7874">
      <w:pPr>
        <w:pStyle w:val="ListParagraph"/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A7874" w:rsidRPr="002A7874" w:rsidRDefault="002A7874" w:rsidP="002A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74">
        <w:rPr>
          <w:rFonts w:ascii="Times New Roman" w:hAnsi="Times New Roman" w:cs="Times New Roman"/>
          <w:sz w:val="24"/>
          <w:szCs w:val="24"/>
        </w:rPr>
        <w:t>2.6.3 Pass percentage of Students during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808"/>
        <w:gridCol w:w="1514"/>
        <w:gridCol w:w="2635"/>
        <w:gridCol w:w="2293"/>
      </w:tblGrid>
      <w:tr w:rsidR="002A7874" w:rsidRPr="00702E85" w:rsidTr="00D53D41">
        <w:tc>
          <w:tcPr>
            <w:tcW w:w="771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8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Program Code</w:t>
            </w:r>
          </w:p>
        </w:tc>
        <w:tc>
          <w:tcPr>
            <w:tcW w:w="1539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2700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Number of students appeared in the final year examination</w:t>
            </w:r>
          </w:p>
        </w:tc>
        <w:tc>
          <w:tcPr>
            <w:tcW w:w="2340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85">
              <w:rPr>
                <w:rFonts w:ascii="Times New Roman" w:hAnsi="Times New Roman" w:cs="Times New Roman"/>
                <w:sz w:val="24"/>
                <w:szCs w:val="24"/>
              </w:rPr>
              <w:t>Number of students passed in final year examination</w:t>
            </w:r>
          </w:p>
        </w:tc>
      </w:tr>
      <w:tr w:rsidR="002A7874" w:rsidRPr="00702E85" w:rsidTr="00D53D41">
        <w:tc>
          <w:tcPr>
            <w:tcW w:w="771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7874" w:rsidRPr="00702E85" w:rsidRDefault="002A7874" w:rsidP="00D53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874" w:rsidRDefault="002A7874" w:rsidP="002A7874">
      <w:pPr>
        <w:pStyle w:val="ListParagraph"/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86042" w:rsidRPr="00EC6A75" w:rsidRDefault="00EC6A75" w:rsidP="00EC6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14.</w:t>
      </w:r>
      <w:r w:rsidR="00BF446D" w:rsidRPr="00EC6A7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Number of academic support staff (technical) and administrative staff; sanctioned </w:t>
      </w:r>
      <w:r w:rsidR="00BF446D" w:rsidRPr="00EC6A75">
        <w:rPr>
          <w:rFonts w:ascii="Times New Roman" w:eastAsia="Times New Roman" w:hAnsi="Times New Roman" w:cs="Times New Roman"/>
          <w:spacing w:val="-1"/>
          <w:sz w:val="24"/>
          <w:szCs w:val="24"/>
          <w:lang w:eastAsia="en-IN"/>
        </w:rPr>
        <w:t>and filled</w:t>
      </w: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715"/>
        <w:gridCol w:w="4206"/>
        <w:gridCol w:w="1975"/>
        <w:gridCol w:w="2102"/>
      </w:tblGrid>
      <w:tr w:rsidR="00886042" w:rsidRPr="00431F8F" w:rsidTr="00BE2194">
        <w:tc>
          <w:tcPr>
            <w:tcW w:w="720" w:type="dxa"/>
          </w:tcPr>
          <w:p w:rsidR="00886042" w:rsidRPr="00C36F14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4305" w:type="dxa"/>
          </w:tcPr>
          <w:p w:rsidR="00886042" w:rsidRPr="00C36F14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002" w:type="dxa"/>
          </w:tcPr>
          <w:p w:rsidR="00886042" w:rsidRPr="00C36F14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Sanctioned</w:t>
            </w:r>
          </w:p>
        </w:tc>
        <w:tc>
          <w:tcPr>
            <w:tcW w:w="2153" w:type="dxa"/>
          </w:tcPr>
          <w:p w:rsidR="00886042" w:rsidRPr="00C36F14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Filled</w:t>
            </w:r>
          </w:p>
        </w:tc>
      </w:tr>
      <w:tr w:rsidR="00886042" w:rsidRPr="00431F8F" w:rsidTr="00BE2194">
        <w:tc>
          <w:tcPr>
            <w:tcW w:w="720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Administrative Staff</w:t>
            </w:r>
          </w:p>
        </w:tc>
        <w:tc>
          <w:tcPr>
            <w:tcW w:w="2002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42" w:rsidRPr="00431F8F" w:rsidTr="00BE2194">
        <w:tc>
          <w:tcPr>
            <w:tcW w:w="720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</w:p>
        </w:tc>
        <w:tc>
          <w:tcPr>
            <w:tcW w:w="2002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886042" w:rsidRPr="00431F8F" w:rsidRDefault="00886042" w:rsidP="002A7874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042" w:rsidRPr="00431F8F" w:rsidRDefault="00886042" w:rsidP="0088604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31217" w:rsidRPr="00431F8F" w:rsidRDefault="00931217" w:rsidP="009312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Areas of consultancy and income generated</w:t>
      </w:r>
      <w:r w:rsidR="00C36F14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 by the department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40"/>
        <w:gridCol w:w="4058"/>
      </w:tblGrid>
      <w:tr w:rsidR="00931217" w:rsidRPr="00431F8F" w:rsidTr="00EA4F9E">
        <w:tc>
          <w:tcPr>
            <w:tcW w:w="5040" w:type="dxa"/>
          </w:tcPr>
          <w:p w:rsidR="00931217" w:rsidRPr="00431F8F" w:rsidRDefault="00931217" w:rsidP="00BE2194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IN"/>
              </w:rPr>
              <w:t>Area of Consultancy</w:t>
            </w:r>
          </w:p>
        </w:tc>
        <w:tc>
          <w:tcPr>
            <w:tcW w:w="4140" w:type="dxa"/>
          </w:tcPr>
          <w:p w:rsidR="00931217" w:rsidRPr="00431F8F" w:rsidRDefault="00931217" w:rsidP="00C94348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Income Generated</w:t>
            </w:r>
          </w:p>
        </w:tc>
      </w:tr>
      <w:tr w:rsidR="00931217" w:rsidRPr="00431F8F" w:rsidTr="00EA4F9E">
        <w:tc>
          <w:tcPr>
            <w:tcW w:w="5040" w:type="dxa"/>
          </w:tcPr>
          <w:p w:rsidR="00931217" w:rsidRPr="00431F8F" w:rsidRDefault="00931217" w:rsidP="00C94348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4140" w:type="dxa"/>
          </w:tcPr>
          <w:p w:rsidR="00931217" w:rsidRPr="00431F8F" w:rsidRDefault="00931217" w:rsidP="00C94348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</w:tbl>
    <w:p w:rsidR="00931217" w:rsidRPr="00431F8F" w:rsidRDefault="00931217" w:rsidP="00931217">
      <w:pPr>
        <w:widowControl w:val="0"/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F446D" w:rsidRPr="00431F8F" w:rsidRDefault="00BF446D" w:rsidP="00EC6A7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Number of faculty with ongoing projects from a) National b) International funding </w:t>
      </w: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agencies and grants received: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605"/>
        <w:gridCol w:w="2228"/>
        <w:gridCol w:w="1192"/>
        <w:gridCol w:w="1175"/>
        <w:gridCol w:w="1240"/>
        <w:gridCol w:w="1193"/>
        <w:gridCol w:w="1133"/>
      </w:tblGrid>
      <w:tr w:rsidR="00BF446D" w:rsidRPr="00431F8F" w:rsidTr="00ED7945">
        <w:tc>
          <w:tcPr>
            <w:tcW w:w="605" w:type="dxa"/>
          </w:tcPr>
          <w:p w:rsidR="00BF446D" w:rsidRPr="00431F8F" w:rsidRDefault="00BF446D" w:rsidP="009F2C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S.N</w:t>
            </w:r>
          </w:p>
        </w:tc>
        <w:tc>
          <w:tcPr>
            <w:tcW w:w="2362" w:type="dxa"/>
          </w:tcPr>
          <w:p w:rsidR="00BF446D" w:rsidRPr="00431F8F" w:rsidRDefault="00BF446D" w:rsidP="00ED7945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Name of the P</w:t>
            </w:r>
            <w:r w:rsidR="00ED7945"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rincipal Investigator</w:t>
            </w:r>
          </w:p>
        </w:tc>
        <w:tc>
          <w:tcPr>
            <w:tcW w:w="1204" w:type="dxa"/>
          </w:tcPr>
          <w:p w:rsidR="00BF446D" w:rsidRPr="00431F8F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Duration</w:t>
            </w:r>
          </w:p>
        </w:tc>
        <w:tc>
          <w:tcPr>
            <w:tcW w:w="1194" w:type="dxa"/>
          </w:tcPr>
          <w:p w:rsidR="00BF446D" w:rsidRPr="00431F8F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Funding Agency</w:t>
            </w:r>
          </w:p>
        </w:tc>
        <w:tc>
          <w:tcPr>
            <w:tcW w:w="1246" w:type="dxa"/>
          </w:tcPr>
          <w:p w:rsidR="00BF446D" w:rsidRPr="00431F8F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Allocated</w:t>
            </w:r>
            <w:r w:rsidR="00BE2194"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Amount </w:t>
            </w:r>
          </w:p>
        </w:tc>
        <w:tc>
          <w:tcPr>
            <w:tcW w:w="1198" w:type="dxa"/>
          </w:tcPr>
          <w:p w:rsidR="00BF446D" w:rsidRPr="00431F8F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Received</w:t>
            </w:r>
            <w:r w:rsidR="00BE2194"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Amount</w:t>
            </w:r>
          </w:p>
        </w:tc>
        <w:tc>
          <w:tcPr>
            <w:tcW w:w="1183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Status</w:t>
            </w:r>
          </w:p>
        </w:tc>
      </w:tr>
      <w:tr w:rsidR="00BF446D" w:rsidRPr="00431F8F" w:rsidTr="00ED7945">
        <w:tc>
          <w:tcPr>
            <w:tcW w:w="605" w:type="dxa"/>
          </w:tcPr>
          <w:p w:rsidR="00BF446D" w:rsidRPr="00431F8F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</w:tr>
      <w:tr w:rsidR="00BF446D" w:rsidRPr="00431F8F" w:rsidTr="00ED7945">
        <w:tc>
          <w:tcPr>
            <w:tcW w:w="605" w:type="dxa"/>
          </w:tcPr>
          <w:p w:rsidR="00BF446D" w:rsidRPr="00431F8F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431F8F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</w:tr>
    </w:tbl>
    <w:p w:rsidR="00BF446D" w:rsidRPr="00431F8F" w:rsidRDefault="00485554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3.4.2 Number of awards and recognitions received for extension activities from government/ government recognized bodies during the year</w:t>
      </w:r>
    </w:p>
    <w:p w:rsidR="00485554" w:rsidRPr="00431F8F" w:rsidRDefault="00485554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485554" w:rsidRPr="00431F8F" w:rsidRDefault="00485554" w:rsidP="00485554">
      <w:pPr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 xml:space="preserve">(Please furnish the </w:t>
      </w:r>
      <w:r w:rsidRPr="00431F8F">
        <w:rPr>
          <w:rFonts w:ascii="Times New Roman" w:hAnsi="Times New Roman" w:cs="Times New Roman"/>
          <w:sz w:val="24"/>
          <w:szCs w:val="24"/>
          <w:lang w:bidi="en-US"/>
        </w:rPr>
        <w:t>e-copy of the award letters</w:t>
      </w:r>
      <w:r w:rsidRPr="00431F8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45"/>
        <w:gridCol w:w="2545"/>
        <w:gridCol w:w="2546"/>
        <w:gridCol w:w="1652"/>
      </w:tblGrid>
      <w:tr w:rsidR="00485554" w:rsidRPr="00431F8F" w:rsidTr="008018E7">
        <w:tc>
          <w:tcPr>
            <w:tcW w:w="2545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Name of the activity</w:t>
            </w:r>
          </w:p>
        </w:tc>
        <w:tc>
          <w:tcPr>
            <w:tcW w:w="2545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Name of the Award/ recognition</w:t>
            </w:r>
          </w:p>
        </w:tc>
        <w:tc>
          <w:tcPr>
            <w:tcW w:w="2546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Name of the Awarding government/ government recognized bodies</w:t>
            </w:r>
          </w:p>
        </w:tc>
        <w:tc>
          <w:tcPr>
            <w:tcW w:w="1652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485554" w:rsidRPr="00431F8F" w:rsidTr="008018E7">
        <w:tc>
          <w:tcPr>
            <w:tcW w:w="2545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85554" w:rsidRPr="00431F8F" w:rsidRDefault="00485554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D5D" w:rsidRPr="00431F8F" w:rsidRDefault="00FC2D5D" w:rsidP="00FC2D5D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E62036" w:rsidRPr="00431F8F" w:rsidRDefault="00E62036" w:rsidP="00FC2D5D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ED4DFF" w:rsidRPr="00431F8F" w:rsidRDefault="00840098" w:rsidP="00840098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3.2.2 Number of workshops/seminars conducted on Research Methodology, Intellectual Property Rights (IPR) and entrepreneurship during the year</w:t>
      </w:r>
    </w:p>
    <w:p w:rsidR="00FC4FC5" w:rsidRPr="00431F8F" w:rsidRDefault="00FC4FC5" w:rsidP="00840098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7F6C90" w:rsidRPr="00431F8F" w:rsidRDefault="007F6C90" w:rsidP="007F6C90">
      <w:pPr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>(</w:t>
      </w:r>
      <w:r w:rsidRPr="00431F8F">
        <w:rPr>
          <w:rFonts w:ascii="Times New Roman" w:hAnsi="Times New Roman" w:cs="Times New Roman"/>
          <w:b/>
          <w:sz w:val="24"/>
          <w:szCs w:val="24"/>
        </w:rPr>
        <w:t>Please furnish the report on each programme like invitation, Guests, Nature of activity, News paper cuttings, agencies involved, if any. etc. in soft copy in a separate document</w:t>
      </w:r>
      <w:r w:rsidRPr="00431F8F">
        <w:rPr>
          <w:rFonts w:ascii="Times New Roman" w:hAnsi="Times New Roman" w:cs="Times New Roman"/>
          <w:sz w:val="24"/>
          <w:szCs w:val="24"/>
        </w:rPr>
        <w:t>)</w:t>
      </w:r>
    </w:p>
    <w:p w:rsidR="00804B1E" w:rsidRPr="00431F8F" w:rsidRDefault="00804B1E" w:rsidP="00840098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814"/>
        <w:gridCol w:w="1820"/>
        <w:gridCol w:w="1791"/>
        <w:gridCol w:w="1804"/>
      </w:tblGrid>
      <w:tr w:rsidR="00840098" w:rsidRPr="00431F8F" w:rsidTr="00840098">
        <w:tc>
          <w:tcPr>
            <w:tcW w:w="1848" w:type="dxa"/>
          </w:tcPr>
          <w:p w:rsidR="00840098" w:rsidRPr="00431F8F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848" w:type="dxa"/>
          </w:tcPr>
          <w:p w:rsidR="00840098" w:rsidRPr="00431F8F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workshop/ seminar</w:t>
            </w:r>
          </w:p>
        </w:tc>
        <w:tc>
          <w:tcPr>
            <w:tcW w:w="1848" w:type="dxa"/>
          </w:tcPr>
          <w:p w:rsidR="00840098" w:rsidRPr="00431F8F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Number of Participants</w:t>
            </w:r>
          </w:p>
        </w:tc>
        <w:tc>
          <w:tcPr>
            <w:tcW w:w="1849" w:type="dxa"/>
          </w:tcPr>
          <w:p w:rsidR="00840098" w:rsidRPr="00431F8F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Date From – To</w:t>
            </w:r>
          </w:p>
        </w:tc>
        <w:tc>
          <w:tcPr>
            <w:tcW w:w="1849" w:type="dxa"/>
          </w:tcPr>
          <w:p w:rsidR="00840098" w:rsidRPr="00431F8F" w:rsidRDefault="00840098" w:rsidP="0084009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Link to the Activity report on the website</w:t>
            </w:r>
          </w:p>
        </w:tc>
      </w:tr>
      <w:tr w:rsidR="00840098" w:rsidRPr="00431F8F" w:rsidTr="002C0E64">
        <w:trPr>
          <w:trHeight w:val="757"/>
        </w:trPr>
        <w:tc>
          <w:tcPr>
            <w:tcW w:w="1848" w:type="dxa"/>
          </w:tcPr>
          <w:p w:rsidR="00840098" w:rsidRPr="00431F8F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8" w:type="dxa"/>
          </w:tcPr>
          <w:p w:rsidR="00840098" w:rsidRPr="00431F8F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8" w:type="dxa"/>
          </w:tcPr>
          <w:p w:rsidR="00840098" w:rsidRPr="00431F8F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9" w:type="dxa"/>
          </w:tcPr>
          <w:p w:rsidR="00840098" w:rsidRPr="00431F8F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49" w:type="dxa"/>
          </w:tcPr>
          <w:p w:rsidR="00840098" w:rsidRPr="00431F8F" w:rsidRDefault="00840098" w:rsidP="00ED4DFF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ED4DFF" w:rsidRPr="00431F8F" w:rsidRDefault="00ED4DFF" w:rsidP="00ED4DFF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p w:rsidR="00F244D8" w:rsidRPr="00431F8F" w:rsidRDefault="00F244D8" w:rsidP="00F244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3.5.1 Number of Collaborative activities for research, Faculty exchange, Student exchange/ internship during the year</w:t>
      </w:r>
    </w:p>
    <w:p w:rsidR="002F750D" w:rsidRPr="00431F8F" w:rsidRDefault="002F750D" w:rsidP="00F244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IN"/>
        </w:rPr>
        <w:t>Documents Required</w:t>
      </w:r>
    </w:p>
    <w:p w:rsidR="008018E7" w:rsidRPr="00431F8F" w:rsidRDefault="008018E7" w:rsidP="00F244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IN"/>
        </w:rPr>
      </w:pPr>
    </w:p>
    <w:p w:rsidR="002F750D" w:rsidRPr="00431F8F" w:rsidRDefault="002F750D" w:rsidP="002F750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(</w:t>
      </w:r>
      <w:r w:rsidRPr="00431F8F">
        <w:rPr>
          <w:rFonts w:ascii="Times New Roman" w:hAnsi="Times New Roman" w:cs="Times New Roman"/>
          <w:color w:val="000000"/>
          <w:sz w:val="24"/>
          <w:szCs w:val="24"/>
        </w:rPr>
        <w:t xml:space="preserve">E-copies of related </w:t>
      </w:r>
      <w:r w:rsidR="0043656F" w:rsidRPr="00431F8F">
        <w:rPr>
          <w:rFonts w:ascii="Times New Roman" w:hAnsi="Times New Roman" w:cs="Times New Roman"/>
          <w:color w:val="000000"/>
          <w:sz w:val="24"/>
          <w:szCs w:val="24"/>
        </w:rPr>
        <w:t>Collaborative activities</w:t>
      </w: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)</w:t>
      </w:r>
    </w:p>
    <w:p w:rsidR="002F750D" w:rsidRPr="00431F8F" w:rsidRDefault="002F750D" w:rsidP="002F750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927"/>
        <w:gridCol w:w="1511"/>
        <w:gridCol w:w="1538"/>
        <w:gridCol w:w="1566"/>
        <w:gridCol w:w="1774"/>
        <w:gridCol w:w="1134"/>
        <w:gridCol w:w="1500"/>
      </w:tblGrid>
      <w:tr w:rsidR="00F244D8" w:rsidRPr="00431F8F" w:rsidTr="00F244D8">
        <w:trPr>
          <w:trHeight w:val="298"/>
        </w:trPr>
        <w:tc>
          <w:tcPr>
            <w:tcW w:w="927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1511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Title of the collaborative activity</w:t>
            </w:r>
          </w:p>
        </w:tc>
        <w:tc>
          <w:tcPr>
            <w:tcW w:w="1538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collaborating agency with contact details</w:t>
            </w:r>
          </w:p>
        </w:tc>
        <w:tc>
          <w:tcPr>
            <w:tcW w:w="1566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participant</w:t>
            </w:r>
          </w:p>
        </w:tc>
        <w:tc>
          <w:tcPr>
            <w:tcW w:w="1774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Year of collaboration</w:t>
            </w:r>
          </w:p>
        </w:tc>
        <w:tc>
          <w:tcPr>
            <w:tcW w:w="1134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500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Nature of the activity</w:t>
            </w:r>
          </w:p>
        </w:tc>
      </w:tr>
      <w:tr w:rsidR="00F244D8" w:rsidRPr="00431F8F" w:rsidTr="00F244D8">
        <w:tc>
          <w:tcPr>
            <w:tcW w:w="927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11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38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66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74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00" w:type="dxa"/>
          </w:tcPr>
          <w:p w:rsidR="00F244D8" w:rsidRPr="00431F8F" w:rsidRDefault="00F244D8" w:rsidP="00F244D8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2F750D" w:rsidRPr="00431F8F" w:rsidRDefault="002F750D" w:rsidP="002F750D">
      <w:pPr>
        <w:widowControl w:val="0"/>
        <w:autoSpaceDE w:val="0"/>
        <w:autoSpaceDN w:val="0"/>
        <w:adjustRightInd w:val="0"/>
        <w:spacing w:before="246" w:after="0" w:line="276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3.5.2 Number of functional MoUs with institutions, other universities, industries, corporate houses etc. during the year</w:t>
      </w:r>
    </w:p>
    <w:p w:rsidR="007F6C90" w:rsidRPr="00431F8F" w:rsidRDefault="007F6C90" w:rsidP="00FC4FC5">
      <w:pPr>
        <w:pStyle w:val="TableParagraph"/>
        <w:tabs>
          <w:tab w:val="left" w:pos="716"/>
        </w:tabs>
        <w:spacing w:line="237" w:lineRule="auto"/>
        <w:ind w:right="741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 xml:space="preserve">(Attach </w:t>
      </w:r>
      <w:r w:rsidRPr="00431F8F">
        <w:rPr>
          <w:rFonts w:ascii="Times New Roman" w:hAnsi="Times New Roman" w:cs="Times New Roman"/>
          <w:sz w:val="24"/>
          <w:szCs w:val="24"/>
        </w:rPr>
        <w:t>e-Copies of the MoUs with institution./ industry/corporate houses)</w:t>
      </w:r>
    </w:p>
    <w:p w:rsidR="00FC4FC5" w:rsidRPr="00431F8F" w:rsidRDefault="00FC4FC5" w:rsidP="00FC4FC5">
      <w:pPr>
        <w:pStyle w:val="TableParagraph"/>
        <w:tabs>
          <w:tab w:val="left" w:pos="716"/>
        </w:tabs>
        <w:spacing w:line="237" w:lineRule="auto"/>
        <w:ind w:right="74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37"/>
        <w:gridCol w:w="1485"/>
        <w:gridCol w:w="1399"/>
        <w:gridCol w:w="1126"/>
        <w:gridCol w:w="1756"/>
        <w:gridCol w:w="2255"/>
      </w:tblGrid>
      <w:tr w:rsidR="002F750D" w:rsidRPr="00431F8F" w:rsidTr="008018E7">
        <w:tc>
          <w:tcPr>
            <w:tcW w:w="1537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Organisation with which MoU is signed</w:t>
            </w:r>
          </w:p>
        </w:tc>
        <w:tc>
          <w:tcPr>
            <w:tcW w:w="1485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Name of the institution/ industry/ corporate house</w:t>
            </w:r>
          </w:p>
        </w:tc>
        <w:tc>
          <w:tcPr>
            <w:tcW w:w="1399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Year of signing MoU</w:t>
            </w:r>
          </w:p>
        </w:tc>
        <w:tc>
          <w:tcPr>
            <w:tcW w:w="1126" w:type="dxa"/>
          </w:tcPr>
          <w:p w:rsidR="002F750D" w:rsidRPr="00431F8F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756" w:type="dxa"/>
          </w:tcPr>
          <w:p w:rsidR="002F750D" w:rsidRPr="00431F8F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List the  actual  activities under each MOU year wise</w:t>
            </w:r>
          </w:p>
        </w:tc>
        <w:tc>
          <w:tcPr>
            <w:tcW w:w="2255" w:type="dxa"/>
          </w:tcPr>
          <w:p w:rsidR="002F750D" w:rsidRPr="00431F8F" w:rsidRDefault="00970603" w:rsidP="002F750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  <w:t>Number of students/teachers participated under MoUs</w:t>
            </w:r>
          </w:p>
        </w:tc>
      </w:tr>
      <w:tr w:rsidR="002F750D" w:rsidRPr="00431F8F" w:rsidTr="008018E7">
        <w:tc>
          <w:tcPr>
            <w:tcW w:w="1537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485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99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26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56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255" w:type="dxa"/>
          </w:tcPr>
          <w:p w:rsidR="002F750D" w:rsidRPr="00431F8F" w:rsidRDefault="002F750D" w:rsidP="002F750D">
            <w:pPr>
              <w:widowControl w:val="0"/>
              <w:autoSpaceDE w:val="0"/>
              <w:autoSpaceDN w:val="0"/>
              <w:adjustRightInd w:val="0"/>
              <w:spacing w:before="246" w:line="276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FE390A" w:rsidRPr="00431F8F" w:rsidRDefault="00FE390A" w:rsidP="00FE390A">
      <w:pPr>
        <w:pStyle w:val="TableParagraph"/>
        <w:ind w:left="109" w:right="173"/>
        <w:rPr>
          <w:rFonts w:ascii="Times New Roman" w:hAnsi="Times New Roman" w:cs="Times New Roman"/>
          <w:b/>
          <w:sz w:val="24"/>
          <w:szCs w:val="24"/>
        </w:rPr>
      </w:pPr>
    </w:p>
    <w:p w:rsidR="008018E7" w:rsidRPr="00431F8F" w:rsidRDefault="00FE390A" w:rsidP="00FE390A">
      <w:pPr>
        <w:pStyle w:val="TableParagraph"/>
        <w:ind w:left="109" w:right="173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 xml:space="preserve">4.3.2. Student – Computer ratio </w:t>
      </w:r>
      <w:r w:rsidR="00EC6A75">
        <w:rPr>
          <w:rFonts w:ascii="Times New Roman" w:hAnsi="Times New Roman" w:cs="Times New Roman"/>
          <w:sz w:val="24"/>
          <w:szCs w:val="24"/>
        </w:rPr>
        <w:t>in the department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2503"/>
        <w:gridCol w:w="2457"/>
      </w:tblGrid>
      <w:tr w:rsidR="00FE390A" w:rsidRPr="00431F8F" w:rsidTr="00FE390A">
        <w:tc>
          <w:tcPr>
            <w:tcW w:w="4174" w:type="dxa"/>
          </w:tcPr>
          <w:p w:rsidR="00FE390A" w:rsidRPr="00431F8F" w:rsidRDefault="00FE390A" w:rsidP="00C9434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Number of computers in working condition</w:t>
            </w:r>
          </w:p>
        </w:tc>
        <w:tc>
          <w:tcPr>
            <w:tcW w:w="2565" w:type="dxa"/>
          </w:tcPr>
          <w:p w:rsidR="00FE390A" w:rsidRPr="00431F8F" w:rsidRDefault="00FE390A" w:rsidP="00C9434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Total Number of students</w:t>
            </w:r>
          </w:p>
        </w:tc>
        <w:tc>
          <w:tcPr>
            <w:tcW w:w="2503" w:type="dxa"/>
          </w:tcPr>
          <w:p w:rsidR="00FE390A" w:rsidRPr="00431F8F" w:rsidRDefault="00FE390A" w:rsidP="00FE390A">
            <w:pPr>
              <w:pStyle w:val="TableParagraph"/>
              <w:tabs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Any additional information</w:t>
            </w:r>
          </w:p>
          <w:p w:rsidR="00FE390A" w:rsidRPr="00431F8F" w:rsidRDefault="00FE390A" w:rsidP="00C9434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0A" w:rsidRPr="00431F8F" w:rsidTr="00FE390A">
        <w:tc>
          <w:tcPr>
            <w:tcW w:w="4174" w:type="dxa"/>
          </w:tcPr>
          <w:p w:rsidR="00FE390A" w:rsidRPr="00431F8F" w:rsidRDefault="00FE390A" w:rsidP="00C9434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E390A" w:rsidRPr="00431F8F" w:rsidRDefault="00FE390A" w:rsidP="00C9434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E390A" w:rsidRPr="00431F8F" w:rsidRDefault="00FE390A" w:rsidP="00C94348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0A" w:rsidRPr="00431F8F" w:rsidRDefault="00FE390A" w:rsidP="00FE390A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018E7" w:rsidRPr="00431F8F" w:rsidRDefault="00FE390A" w:rsidP="008018E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 xml:space="preserve">5.1.3 Capacity building and skills enhancement initiatives taken by the Department </w:t>
      </w:r>
    </w:p>
    <w:p w:rsidR="008018E7" w:rsidRPr="00431F8F" w:rsidRDefault="00FE390A" w:rsidP="008018E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 xml:space="preserve">Association include the following1.Soft skills, 2.Language and communication skills, 3.Life </w:t>
      </w:r>
    </w:p>
    <w:p w:rsidR="008018E7" w:rsidRPr="00431F8F" w:rsidRDefault="00FE390A" w:rsidP="008018E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>skills (Yoga, physical fitness, health and hygiene), 4.ICT/computing skills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775"/>
        <w:gridCol w:w="2131"/>
        <w:gridCol w:w="1905"/>
        <w:gridCol w:w="2277"/>
      </w:tblGrid>
      <w:tr w:rsidR="00FE390A" w:rsidRPr="00431F8F" w:rsidTr="008018E7">
        <w:tc>
          <w:tcPr>
            <w:tcW w:w="2884" w:type="dxa"/>
          </w:tcPr>
          <w:p w:rsidR="00FE390A" w:rsidRPr="00431F8F" w:rsidRDefault="00FE390A" w:rsidP="0080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Name of the capability enhancement program</w:t>
            </w:r>
          </w:p>
        </w:tc>
        <w:tc>
          <w:tcPr>
            <w:tcW w:w="2165" w:type="dxa"/>
          </w:tcPr>
          <w:p w:rsidR="00FE390A" w:rsidRPr="00431F8F" w:rsidRDefault="00FE390A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Date of implementation                               (DD-MM-YYYY)</w:t>
            </w:r>
          </w:p>
        </w:tc>
        <w:tc>
          <w:tcPr>
            <w:tcW w:w="1981" w:type="dxa"/>
          </w:tcPr>
          <w:p w:rsidR="00FE390A" w:rsidRPr="00431F8F" w:rsidRDefault="00FE390A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Number of students enrolled</w:t>
            </w:r>
          </w:p>
        </w:tc>
        <w:tc>
          <w:tcPr>
            <w:tcW w:w="2284" w:type="dxa"/>
          </w:tcPr>
          <w:p w:rsidR="00FE390A" w:rsidRPr="00431F8F" w:rsidRDefault="00FE390A" w:rsidP="00C9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Name of the agencies/consultants involved with contact details                       (if any)</w:t>
            </w:r>
          </w:p>
        </w:tc>
      </w:tr>
      <w:tr w:rsidR="00FE390A" w:rsidRPr="00431F8F" w:rsidTr="008018E7">
        <w:tc>
          <w:tcPr>
            <w:tcW w:w="2884" w:type="dxa"/>
          </w:tcPr>
          <w:p w:rsidR="00FE390A" w:rsidRPr="00431F8F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E390A" w:rsidRPr="00431F8F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E390A" w:rsidRPr="00431F8F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E390A" w:rsidRPr="00431F8F" w:rsidRDefault="00FE390A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0A" w:rsidRPr="00431F8F" w:rsidRDefault="00FE390A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37F79" w:rsidRPr="00431F8F" w:rsidRDefault="00837F79" w:rsidP="00EC6A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>5.2.1 Number of placement of outgoing students during the year</w:t>
      </w: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900"/>
        <w:gridCol w:w="1651"/>
        <w:gridCol w:w="1652"/>
        <w:gridCol w:w="1711"/>
        <w:gridCol w:w="1711"/>
        <w:gridCol w:w="2005"/>
      </w:tblGrid>
      <w:tr w:rsidR="00837F79" w:rsidRPr="00431F8F" w:rsidTr="00A503A8">
        <w:tc>
          <w:tcPr>
            <w:tcW w:w="900" w:type="dxa"/>
          </w:tcPr>
          <w:p w:rsidR="00837F79" w:rsidRPr="00431F8F" w:rsidRDefault="00837F79" w:rsidP="00E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303" w:type="dxa"/>
            <w:gridSpan w:val="2"/>
          </w:tcPr>
          <w:p w:rsidR="00837F79" w:rsidRPr="00431F8F" w:rsidRDefault="00837F79" w:rsidP="00E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Name of student placed  and contact details</w:t>
            </w:r>
          </w:p>
        </w:tc>
        <w:tc>
          <w:tcPr>
            <w:tcW w:w="1711" w:type="dxa"/>
          </w:tcPr>
          <w:p w:rsidR="00837F79" w:rsidRPr="00431F8F" w:rsidRDefault="00837F79" w:rsidP="00E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Program graduated from</w:t>
            </w:r>
          </w:p>
        </w:tc>
        <w:tc>
          <w:tcPr>
            <w:tcW w:w="1711" w:type="dxa"/>
          </w:tcPr>
          <w:p w:rsidR="00837F79" w:rsidRPr="00431F8F" w:rsidRDefault="00837F79" w:rsidP="00E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Name of the  employer with contact details</w:t>
            </w:r>
          </w:p>
        </w:tc>
        <w:tc>
          <w:tcPr>
            <w:tcW w:w="2005" w:type="dxa"/>
          </w:tcPr>
          <w:p w:rsidR="00837F79" w:rsidRPr="00431F8F" w:rsidRDefault="00837F79" w:rsidP="00EC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Pay package at appointment</w:t>
            </w:r>
          </w:p>
        </w:tc>
      </w:tr>
      <w:tr w:rsidR="00837F79" w:rsidRPr="00431F8F" w:rsidTr="00A503A8">
        <w:tc>
          <w:tcPr>
            <w:tcW w:w="900" w:type="dxa"/>
          </w:tcPr>
          <w:p w:rsidR="00837F79" w:rsidRPr="00431F8F" w:rsidRDefault="00837F79" w:rsidP="00EC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652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1711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79" w:rsidRPr="00431F8F" w:rsidTr="00A503A8">
        <w:tc>
          <w:tcPr>
            <w:tcW w:w="900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7F79" w:rsidRPr="00431F8F" w:rsidRDefault="00837F79" w:rsidP="00C9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44" w:rsidRPr="00431F8F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34803" w:rsidRPr="00B36021" w:rsidRDefault="00434803" w:rsidP="00434803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 xml:space="preserve">Number of students progressing to higher education during the year, </w:t>
      </w:r>
    </w:p>
    <w:p w:rsidR="00434803" w:rsidRPr="00B36021" w:rsidRDefault="00434803" w:rsidP="00434803">
      <w:pPr>
        <w:pStyle w:val="TableParagraph"/>
        <w:tabs>
          <w:tab w:val="left" w:pos="830"/>
          <w:tab w:val="left" w:pos="831"/>
        </w:tabs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hAnsi="Times New Roman" w:cs="Times New Roman"/>
          <w:sz w:val="24"/>
          <w:szCs w:val="24"/>
        </w:rPr>
        <w:t>(Provide the supporting document/data for student/alumni, passing certificate copy, Enrollment Number etc.)</w:t>
      </w:r>
    </w:p>
    <w:tbl>
      <w:tblPr>
        <w:tblStyle w:val="TableGrid"/>
        <w:tblpPr w:leftFromText="180" w:rightFromText="180" w:vertAnchor="text" w:horzAnchor="margin" w:tblpXSpec="center" w:tblpY="154"/>
        <w:tblW w:w="9036" w:type="dxa"/>
        <w:tblLook w:val="04A0" w:firstRow="1" w:lastRow="0" w:firstColumn="1" w:lastColumn="0" w:noHBand="0" w:noVBand="1"/>
      </w:tblPr>
      <w:tblGrid>
        <w:gridCol w:w="1925"/>
        <w:gridCol w:w="1586"/>
        <w:gridCol w:w="1309"/>
        <w:gridCol w:w="1437"/>
        <w:gridCol w:w="1293"/>
        <w:gridCol w:w="1486"/>
      </w:tblGrid>
      <w:tr w:rsidR="00434803" w:rsidRPr="00B36021" w:rsidTr="00D53D41">
        <w:tc>
          <w:tcPr>
            <w:tcW w:w="1925" w:type="dxa"/>
          </w:tcPr>
          <w:p w:rsidR="00434803" w:rsidRPr="00B36021" w:rsidRDefault="00434803" w:rsidP="00434803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student enrolling into higher education</w:t>
            </w:r>
          </w:p>
        </w:tc>
        <w:tc>
          <w:tcPr>
            <w:tcW w:w="1586" w:type="dxa"/>
          </w:tcPr>
          <w:p w:rsidR="00434803" w:rsidRPr="00B36021" w:rsidRDefault="00434803" w:rsidP="00434803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Reg. Number</w:t>
            </w:r>
          </w:p>
        </w:tc>
        <w:tc>
          <w:tcPr>
            <w:tcW w:w="1309" w:type="dxa"/>
          </w:tcPr>
          <w:p w:rsidR="00434803" w:rsidRPr="00B36021" w:rsidRDefault="00434803" w:rsidP="00434803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Programme progressed from</w:t>
            </w:r>
          </w:p>
        </w:tc>
        <w:tc>
          <w:tcPr>
            <w:tcW w:w="1437" w:type="dxa"/>
          </w:tcPr>
          <w:p w:rsidR="00434803" w:rsidRPr="00B36021" w:rsidRDefault="00434803" w:rsidP="00434803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 xml:space="preserve">Combination  </w:t>
            </w:r>
          </w:p>
        </w:tc>
        <w:tc>
          <w:tcPr>
            <w:tcW w:w="1293" w:type="dxa"/>
          </w:tcPr>
          <w:p w:rsidR="00434803" w:rsidRPr="00B36021" w:rsidRDefault="00434803" w:rsidP="00434803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the institution joined</w:t>
            </w:r>
          </w:p>
        </w:tc>
        <w:tc>
          <w:tcPr>
            <w:tcW w:w="1486" w:type="dxa"/>
          </w:tcPr>
          <w:p w:rsidR="00434803" w:rsidRPr="00B36021" w:rsidRDefault="00434803" w:rsidP="00434803">
            <w:pPr>
              <w:widowControl w:val="0"/>
              <w:autoSpaceDE w:val="0"/>
              <w:autoSpaceDN w:val="0"/>
              <w:adjustRightInd w:val="0"/>
              <w:spacing w:before="121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programme admitted to</w:t>
            </w:r>
          </w:p>
        </w:tc>
      </w:tr>
      <w:tr w:rsidR="00434803" w:rsidRPr="00B36021" w:rsidTr="00D53D41">
        <w:tc>
          <w:tcPr>
            <w:tcW w:w="1925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58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746" w:type="dxa"/>
            <w:gridSpan w:val="2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293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48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434803" w:rsidRPr="00B36021" w:rsidRDefault="00434803" w:rsidP="00434803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434803" w:rsidRPr="00B36021" w:rsidRDefault="00434803" w:rsidP="00434803">
      <w:pPr>
        <w:widowControl w:val="0"/>
        <w:autoSpaceDE w:val="0"/>
        <w:autoSpaceDN w:val="0"/>
        <w:adjustRightInd w:val="0"/>
        <w:spacing w:before="202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5.2.3 Number of students qualifying in state/national/ international level examinations during the year (eg: JAM/CLAT/GATE/ GMAT/CAT/GRE/ TOEFL/ Civil</w:t>
      </w:r>
    </w:p>
    <w:p w:rsidR="00434803" w:rsidRPr="00B36021" w:rsidRDefault="00434803" w:rsidP="00434803">
      <w:pPr>
        <w:widowControl w:val="0"/>
        <w:autoSpaceDE w:val="0"/>
        <w:autoSpaceDN w:val="0"/>
        <w:adjustRightInd w:val="0"/>
        <w:spacing w:before="202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360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(Instruction: Please do not include individual university's entrance examination.)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10"/>
        <w:gridCol w:w="1826"/>
        <w:gridCol w:w="2812"/>
        <w:gridCol w:w="2340"/>
      </w:tblGrid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 xml:space="preserve">Name of the Examination 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Year of Passing</w:t>
            </w: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Registration number/roll number for the exam</w:t>
            </w: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Name of student selected/ qualified</w:t>
            </w: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NET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SLET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GATE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GMAT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CAT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GRE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JAM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IELET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TOEFL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Civil Services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State government examinations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434803" w:rsidRPr="00B36021" w:rsidTr="00D53D41">
        <w:tc>
          <w:tcPr>
            <w:tcW w:w="231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  <w:r w:rsidRPr="00B360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  <w:t>Any other examinations conducted by the State / Central Government Agencies (Specify)</w:t>
            </w:r>
          </w:p>
        </w:tc>
        <w:tc>
          <w:tcPr>
            <w:tcW w:w="1826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812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2340" w:type="dxa"/>
          </w:tcPr>
          <w:p w:rsidR="00434803" w:rsidRPr="00B36021" w:rsidRDefault="00434803" w:rsidP="00D53D41">
            <w:pPr>
              <w:widowControl w:val="0"/>
              <w:autoSpaceDE w:val="0"/>
              <w:autoSpaceDN w:val="0"/>
              <w:adjustRightInd w:val="0"/>
              <w:spacing w:before="202" w:line="264" w:lineRule="exact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</w:tbl>
    <w:p w:rsidR="00434803" w:rsidRDefault="00434803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37F79" w:rsidRPr="00431F8F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431F8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31F8F">
        <w:rPr>
          <w:rFonts w:ascii="Times New Roman" w:hAnsi="Times New Roman" w:cs="Times New Roman"/>
          <w:bCs/>
          <w:sz w:val="24"/>
          <w:szCs w:val="24"/>
        </w:rPr>
        <w:t>3.3 Number of professional development /administrative training programs organized by the Department for teaching and non-teaching staff during the year</w:t>
      </w:r>
    </w:p>
    <w:p w:rsidR="004B3044" w:rsidRPr="00431F8F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</w:p>
    <w:p w:rsidR="008018E7" w:rsidRPr="00431F8F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31F8F">
        <w:rPr>
          <w:rFonts w:ascii="Times New Roman" w:hAnsi="Times New Roman" w:cs="Times New Roman"/>
          <w:b/>
          <w:bCs/>
          <w:sz w:val="24"/>
          <w:szCs w:val="24"/>
        </w:rPr>
        <w:t xml:space="preserve">Provide relevant document if any.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60"/>
        <w:gridCol w:w="2269"/>
        <w:gridCol w:w="2254"/>
      </w:tblGrid>
      <w:tr w:rsidR="004B3044" w:rsidRPr="00431F8F" w:rsidTr="004B3044">
        <w:tc>
          <w:tcPr>
            <w:tcW w:w="2310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Dates (from-to) (DD-MM-YYYY)</w:t>
            </w:r>
          </w:p>
        </w:tc>
        <w:tc>
          <w:tcPr>
            <w:tcW w:w="2310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professional development program organised for teaching staff</w:t>
            </w:r>
          </w:p>
        </w:tc>
        <w:tc>
          <w:tcPr>
            <w:tcW w:w="2311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administrative training program organised for non-teaching staff</w:t>
            </w:r>
          </w:p>
        </w:tc>
        <w:tc>
          <w:tcPr>
            <w:tcW w:w="2311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No. of participants</w:t>
            </w:r>
          </w:p>
        </w:tc>
      </w:tr>
      <w:tr w:rsidR="004B3044" w:rsidRPr="00431F8F" w:rsidTr="004B3044">
        <w:tc>
          <w:tcPr>
            <w:tcW w:w="2310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B3044" w:rsidRPr="00431F8F" w:rsidRDefault="004B304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3044" w:rsidRPr="00431F8F" w:rsidRDefault="004B304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C067B" w:rsidRPr="00431F8F" w:rsidRDefault="003C067B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431F8F">
        <w:rPr>
          <w:rFonts w:ascii="Times New Roman" w:hAnsi="Times New Roman" w:cs="Times New Roman"/>
          <w:bCs/>
          <w:sz w:val="24"/>
          <w:szCs w:val="24"/>
        </w:rPr>
        <w:t xml:space="preserve">6.5.3 Quality assurance initiatives taken by the department during the year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878"/>
        <w:gridCol w:w="1800"/>
        <w:gridCol w:w="2610"/>
      </w:tblGrid>
      <w:tr w:rsidR="005846E1" w:rsidRPr="00431F8F" w:rsidTr="0016063F">
        <w:tc>
          <w:tcPr>
            <w:tcW w:w="4878" w:type="dxa"/>
          </w:tcPr>
          <w:p w:rsidR="005846E1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IN" w:bidi="ar-SA"/>
              </w:rPr>
              <w:t>Collaborative quality initiatives with other institution(s) (Provide name of the institution and activity)</w:t>
            </w:r>
          </w:p>
        </w:tc>
        <w:tc>
          <w:tcPr>
            <w:tcW w:w="1800" w:type="dxa"/>
          </w:tcPr>
          <w:p w:rsidR="005846E1" w:rsidRPr="00431F8F" w:rsidRDefault="005846E1" w:rsidP="003C067B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2610" w:type="dxa"/>
          </w:tcPr>
          <w:p w:rsidR="005846E1" w:rsidRPr="00431F8F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Nature of the activity</w:t>
            </w:r>
          </w:p>
        </w:tc>
      </w:tr>
      <w:tr w:rsidR="005846E1" w:rsidRPr="00431F8F" w:rsidTr="0016063F">
        <w:tc>
          <w:tcPr>
            <w:tcW w:w="4878" w:type="dxa"/>
          </w:tcPr>
          <w:p w:rsidR="005846E1" w:rsidRPr="00431F8F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846E1" w:rsidRPr="00431F8F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846E1" w:rsidRPr="00431F8F" w:rsidRDefault="005846E1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067B" w:rsidRPr="00431F8F" w:rsidRDefault="003C067B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359C4" w:rsidRPr="00431F8F" w:rsidRDefault="004359C4" w:rsidP="004359C4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Cs/>
          <w:sz w:val="24"/>
          <w:szCs w:val="24"/>
        </w:rPr>
      </w:pPr>
      <w:r w:rsidRPr="00431F8F">
        <w:rPr>
          <w:rFonts w:ascii="Times New Roman" w:hAnsi="Times New Roman" w:cs="Times New Roman"/>
          <w:bCs/>
          <w:sz w:val="24"/>
          <w:szCs w:val="24"/>
        </w:rPr>
        <w:t xml:space="preserve">6.5.3 Quality assurance initiatives taken by the department during the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3608"/>
        <w:gridCol w:w="2242"/>
        <w:gridCol w:w="2258"/>
      </w:tblGrid>
      <w:tr w:rsidR="004359C4" w:rsidRPr="00431F8F" w:rsidTr="00A503A8">
        <w:tc>
          <w:tcPr>
            <w:tcW w:w="918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3702" w:type="dxa"/>
          </w:tcPr>
          <w:p w:rsidR="004359C4" w:rsidRPr="00431F8F" w:rsidRDefault="002E62E2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Conferences</w:t>
            </w:r>
            <w:r w:rsidR="004359C4"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, Seminars, Workshops on quality conducted</w:t>
            </w:r>
          </w:p>
        </w:tc>
        <w:tc>
          <w:tcPr>
            <w:tcW w:w="2311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>Date and Year</w:t>
            </w:r>
          </w:p>
        </w:tc>
        <w:tc>
          <w:tcPr>
            <w:tcW w:w="2311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Students present </w:t>
            </w:r>
          </w:p>
        </w:tc>
      </w:tr>
      <w:tr w:rsidR="004359C4" w:rsidRPr="00431F8F" w:rsidTr="00A503A8">
        <w:tc>
          <w:tcPr>
            <w:tcW w:w="918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C4" w:rsidRPr="00431F8F" w:rsidTr="00A503A8">
        <w:tc>
          <w:tcPr>
            <w:tcW w:w="918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359C4" w:rsidRPr="00431F8F" w:rsidRDefault="004359C4" w:rsidP="00837F79">
            <w:pPr>
              <w:pStyle w:val="TableParagraph"/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59C4" w:rsidRPr="00431F8F" w:rsidRDefault="004359C4" w:rsidP="00837F79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35B04" w:rsidRPr="00431F8F" w:rsidRDefault="00E55E84" w:rsidP="00E55E84">
      <w:pPr>
        <w:widowControl w:val="0"/>
        <w:autoSpaceDE w:val="0"/>
        <w:autoSpaceDN w:val="0"/>
        <w:adjustRightInd w:val="0"/>
        <w:spacing w:before="121" w:after="0" w:line="240" w:lineRule="auto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hAnsi="Times New Roman" w:cs="Times New Roman"/>
          <w:bCs/>
          <w:sz w:val="24"/>
          <w:szCs w:val="24"/>
        </w:rPr>
        <w:t xml:space="preserve">6.5.3.1 </w:t>
      </w:r>
      <w:r w:rsidRPr="00431F8F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Orientation programme on quality issues for teachers and students organised by the Department, Date (From-To) (DD-MM-YYYY)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62"/>
        <w:gridCol w:w="2950"/>
        <w:gridCol w:w="2962"/>
      </w:tblGrid>
      <w:tr w:rsidR="00E55E84" w:rsidRPr="00431F8F" w:rsidTr="00E55E84">
        <w:tc>
          <w:tcPr>
            <w:tcW w:w="3080" w:type="dxa"/>
          </w:tcPr>
          <w:p w:rsidR="00E55E84" w:rsidRPr="00431F8F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Orientation programme on quality issues for teachers and students organised</w:t>
            </w:r>
            <w:r w:rsidR="004359C4"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 xml:space="preserve"> by the Department </w:t>
            </w:r>
          </w:p>
        </w:tc>
        <w:tc>
          <w:tcPr>
            <w:tcW w:w="3081" w:type="dxa"/>
          </w:tcPr>
          <w:p w:rsidR="00E55E84" w:rsidRPr="00431F8F" w:rsidRDefault="00E55E84" w:rsidP="00E55E84">
            <w:pPr>
              <w:widowControl w:val="0"/>
              <w:autoSpaceDE w:val="0"/>
              <w:autoSpaceDN w:val="0"/>
              <w:adjustRightInd w:val="0"/>
              <w:spacing w:before="121"/>
              <w:ind w:left="142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Date (From-To) (DD-MM-YYYY)</w:t>
            </w:r>
          </w:p>
          <w:p w:rsidR="00E55E84" w:rsidRPr="00431F8F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431F8F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 xml:space="preserve">Theme of the programme </w:t>
            </w:r>
          </w:p>
        </w:tc>
      </w:tr>
      <w:tr w:rsidR="00E55E84" w:rsidRPr="00431F8F" w:rsidTr="00E55E84">
        <w:tc>
          <w:tcPr>
            <w:tcW w:w="3080" w:type="dxa"/>
          </w:tcPr>
          <w:p w:rsidR="00E55E84" w:rsidRPr="00431F8F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431F8F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81" w:type="dxa"/>
          </w:tcPr>
          <w:p w:rsidR="00E55E84" w:rsidRPr="00431F8F" w:rsidRDefault="00E55E84" w:rsidP="00837F79">
            <w:pPr>
              <w:widowControl w:val="0"/>
              <w:autoSpaceDE w:val="0"/>
              <w:autoSpaceDN w:val="0"/>
              <w:adjustRightInd w:val="0"/>
              <w:spacing w:before="121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564787" w:rsidRPr="00431F8F" w:rsidRDefault="00564787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BF446D" w:rsidRPr="00431F8F" w:rsidRDefault="00BD3247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Result statistics</w:t>
      </w:r>
    </w:p>
    <w:tbl>
      <w:tblPr>
        <w:tblStyle w:val="TableGrid1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2275"/>
        <w:gridCol w:w="2275"/>
      </w:tblGrid>
      <w:tr w:rsidR="00BD3247" w:rsidRPr="00431F8F" w:rsidTr="00C94348">
        <w:tc>
          <w:tcPr>
            <w:tcW w:w="1932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No. of students appeared </w:t>
            </w:r>
          </w:p>
        </w:tc>
        <w:tc>
          <w:tcPr>
            <w:tcW w:w="1932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No. of students passed</w:t>
            </w:r>
          </w:p>
        </w:tc>
        <w:tc>
          <w:tcPr>
            <w:tcW w:w="2275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st</w:t>
            </w: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Class</w:t>
            </w:r>
          </w:p>
        </w:tc>
        <w:tc>
          <w:tcPr>
            <w:tcW w:w="2275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Distinction</w:t>
            </w:r>
          </w:p>
        </w:tc>
      </w:tr>
      <w:tr w:rsidR="00BD3247" w:rsidRPr="00431F8F" w:rsidTr="00C94348">
        <w:tc>
          <w:tcPr>
            <w:tcW w:w="1932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3A6" w:rsidRPr="00431F8F" w:rsidRDefault="00FB33A6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3A6" w:rsidRPr="00431F8F" w:rsidRDefault="00FB33A6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5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275" w:type="dxa"/>
          </w:tcPr>
          <w:p w:rsidR="00BD3247" w:rsidRPr="00431F8F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E337FD" w:rsidRPr="00431F8F" w:rsidRDefault="00E337F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2A5A6C" w:rsidRPr="00431F8F" w:rsidRDefault="002A5A6C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BD3247" w:rsidRPr="00431F8F" w:rsidRDefault="00BD3247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BD3247" w:rsidRPr="00431F8F" w:rsidRDefault="00BD3247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0E6502" w:rsidRPr="00431F8F" w:rsidRDefault="000E6502" w:rsidP="00BD3247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</w:p>
    <w:p w:rsidR="000E6502" w:rsidRPr="00431F8F" w:rsidRDefault="000E6502" w:rsidP="00BD3247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</w:p>
    <w:p w:rsidR="002A0019" w:rsidRPr="00431F8F" w:rsidRDefault="00BF446D" w:rsidP="00BD3247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Note: Show pass perc</w:t>
      </w:r>
      <w:r w:rsidR="00BD3247"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entage of VI sem</w:t>
      </w:r>
      <w:r w:rsidR="002A0019"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ester result of April/May</w:t>
      </w:r>
      <w:r w:rsidR="003850D3"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202</w:t>
      </w:r>
      <w:r w:rsidR="00D16A95"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1</w:t>
      </w:r>
      <w:r w:rsidR="002A0019"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(Consider only </w:t>
      </w:r>
      <w:r w:rsidR="00BD3247"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those</w:t>
      </w:r>
    </w:p>
    <w:p w:rsidR="00BF446D" w:rsidRPr="00431F8F" w:rsidRDefault="002A0019" w:rsidP="00BD3247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         students who have</w:t>
      </w:r>
      <w:r w:rsidR="00BD3247"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completed the course</w:t>
      </w:r>
      <w:r w:rsidRPr="00431F8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)</w:t>
      </w:r>
    </w:p>
    <w:p w:rsidR="00BF446D" w:rsidRPr="00431F8F" w:rsidRDefault="00BF446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</w:p>
    <w:p w:rsidR="00BF446D" w:rsidRPr="00431F8F" w:rsidRDefault="00BF446D" w:rsidP="00F02318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Pass Percentage: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531"/>
        <w:gridCol w:w="1417"/>
        <w:gridCol w:w="1276"/>
        <w:gridCol w:w="1276"/>
        <w:gridCol w:w="1276"/>
        <w:gridCol w:w="1559"/>
      </w:tblGrid>
      <w:tr w:rsidR="00BD3247" w:rsidRPr="00431F8F" w:rsidTr="00BD3247">
        <w:tc>
          <w:tcPr>
            <w:tcW w:w="1531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ISEM</w:t>
            </w:r>
          </w:p>
        </w:tc>
        <w:tc>
          <w:tcPr>
            <w:tcW w:w="1417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IIISEM</w:t>
            </w:r>
          </w:p>
        </w:tc>
        <w:tc>
          <w:tcPr>
            <w:tcW w:w="1276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VSEM</w:t>
            </w:r>
          </w:p>
        </w:tc>
        <w:tc>
          <w:tcPr>
            <w:tcW w:w="1276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IISEM</w:t>
            </w:r>
          </w:p>
        </w:tc>
        <w:tc>
          <w:tcPr>
            <w:tcW w:w="1276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IVSEM</w:t>
            </w:r>
          </w:p>
        </w:tc>
        <w:tc>
          <w:tcPr>
            <w:tcW w:w="1559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VISEM</w:t>
            </w:r>
          </w:p>
        </w:tc>
      </w:tr>
      <w:tr w:rsidR="00BD3247" w:rsidRPr="00431F8F" w:rsidTr="00BD3247">
        <w:tc>
          <w:tcPr>
            <w:tcW w:w="1531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3A6" w:rsidRPr="00431F8F" w:rsidRDefault="00FB33A6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247" w:rsidRPr="00431F8F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FC2D5D" w:rsidRPr="00431F8F" w:rsidRDefault="00FC2D5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541302" w:rsidRPr="00C8267E" w:rsidRDefault="00C8267E" w:rsidP="00C8267E">
      <w:pPr>
        <w:widowControl w:val="0"/>
        <w:autoSpaceDE w:val="0"/>
        <w:autoSpaceDN w:val="0"/>
        <w:adjustRightInd w:val="0"/>
        <w:spacing w:before="121" w:after="0" w:line="264" w:lineRule="exact"/>
        <w:jc w:val="both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17.</w:t>
      </w:r>
      <w:r w:rsidRPr="00C8267E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 xml:space="preserve"> Number</w:t>
      </w:r>
      <w:r w:rsidR="00541302" w:rsidRPr="00C8267E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 xml:space="preserve"> of capability enhancement and development schemes such as soft skill development, remedial coaching, language lab, bridge courses, yoga, meditation, personal counselling and mentoring etc.</w:t>
      </w:r>
    </w:p>
    <w:p w:rsidR="002E62E2" w:rsidRDefault="002E62E2" w:rsidP="002E62E2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41302" w:rsidRDefault="002E62E2" w:rsidP="002E62E2">
      <w:pPr>
        <w:pStyle w:val="TableParagraph"/>
        <w:tabs>
          <w:tab w:val="left" w:pos="825"/>
          <w:tab w:val="left" w:pos="8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31F8F">
        <w:rPr>
          <w:rFonts w:ascii="Times New Roman" w:hAnsi="Times New Roman" w:cs="Times New Roman"/>
          <w:b/>
          <w:bCs/>
          <w:sz w:val="24"/>
          <w:szCs w:val="24"/>
        </w:rPr>
        <w:t xml:space="preserve">Provide relevant document if any. </w:t>
      </w:r>
    </w:p>
    <w:p w:rsidR="002E62E2" w:rsidRPr="00431F8F" w:rsidRDefault="002E62E2" w:rsidP="002E62E2">
      <w:pPr>
        <w:pStyle w:val="TableParagraph"/>
        <w:tabs>
          <w:tab w:val="left" w:pos="825"/>
          <w:tab w:val="left" w:pos="826"/>
        </w:tabs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38"/>
        <w:gridCol w:w="1788"/>
        <w:gridCol w:w="1814"/>
        <w:gridCol w:w="2158"/>
      </w:tblGrid>
      <w:tr w:rsidR="00541302" w:rsidRPr="00431F8F" w:rsidTr="00541302">
        <w:tc>
          <w:tcPr>
            <w:tcW w:w="3238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Name of the capability enhancement scheme</w:t>
            </w:r>
          </w:p>
        </w:tc>
        <w:tc>
          <w:tcPr>
            <w:tcW w:w="1788" w:type="dxa"/>
          </w:tcPr>
          <w:p w:rsidR="00541302" w:rsidRPr="00431F8F" w:rsidRDefault="00541302" w:rsidP="00541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Date of implementation</w:t>
            </w:r>
          </w:p>
        </w:tc>
        <w:tc>
          <w:tcPr>
            <w:tcW w:w="1814" w:type="dxa"/>
          </w:tcPr>
          <w:p w:rsidR="00541302" w:rsidRPr="00431F8F" w:rsidRDefault="00541302" w:rsidP="00541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Number of students enrolled</w:t>
            </w:r>
          </w:p>
        </w:tc>
        <w:tc>
          <w:tcPr>
            <w:tcW w:w="2158" w:type="dxa"/>
          </w:tcPr>
          <w:p w:rsidR="00541302" w:rsidRPr="00431F8F" w:rsidRDefault="00541302" w:rsidP="00541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  <w:t>Outside agency involved</w:t>
            </w:r>
          </w:p>
        </w:tc>
      </w:tr>
      <w:tr w:rsidR="00541302" w:rsidRPr="00431F8F" w:rsidTr="00541302">
        <w:trPr>
          <w:trHeight w:val="361"/>
        </w:trPr>
        <w:tc>
          <w:tcPr>
            <w:tcW w:w="3238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88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814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158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541302" w:rsidRPr="00431F8F" w:rsidRDefault="00541302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541302" w:rsidRPr="00431F8F" w:rsidRDefault="00541302" w:rsidP="00C8267E">
      <w:pPr>
        <w:widowControl w:val="0"/>
        <w:autoSpaceDE w:val="0"/>
        <w:autoSpaceDN w:val="0"/>
        <w:adjustRightInd w:val="0"/>
        <w:spacing w:before="121" w:after="0" w:line="264" w:lineRule="exact"/>
        <w:contextualSpacing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19. Details</w:t>
      </w:r>
      <w:r w:rsidR="00EF6162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 xml:space="preserve"> of Infrastructural Facilities in the department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77"/>
        <w:gridCol w:w="4021"/>
      </w:tblGrid>
      <w:tr w:rsidR="00541302" w:rsidRPr="00431F8F" w:rsidTr="00541302">
        <w:trPr>
          <w:trHeight w:val="340"/>
        </w:trPr>
        <w:tc>
          <w:tcPr>
            <w:tcW w:w="5086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Department Library (No. of Books)</w:t>
            </w:r>
          </w:p>
        </w:tc>
        <w:tc>
          <w:tcPr>
            <w:tcW w:w="4138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  <w:tr w:rsidR="00541302" w:rsidRPr="00431F8F" w:rsidTr="00541302">
        <w:trPr>
          <w:trHeight w:val="340"/>
        </w:trPr>
        <w:tc>
          <w:tcPr>
            <w:tcW w:w="5086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Internet facilities for Staff &amp; Students</w:t>
            </w:r>
            <w:r w:rsidR="00835B04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 xml:space="preserve"> (Yes/No)</w:t>
            </w:r>
          </w:p>
        </w:tc>
        <w:tc>
          <w:tcPr>
            <w:tcW w:w="4138" w:type="dxa"/>
          </w:tcPr>
          <w:p w:rsidR="00541302" w:rsidRPr="00431F8F" w:rsidRDefault="0054130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  <w:tr w:rsidR="002E62E2" w:rsidRPr="00431F8F" w:rsidTr="00541302">
        <w:trPr>
          <w:trHeight w:val="340"/>
        </w:trPr>
        <w:tc>
          <w:tcPr>
            <w:tcW w:w="5086" w:type="dxa"/>
          </w:tcPr>
          <w:p w:rsidR="002E62E2" w:rsidRPr="00431F8F" w:rsidRDefault="002E62E2" w:rsidP="00F41E0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  <w:r w:rsidRPr="00431F8F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>Laboratories</w:t>
            </w:r>
            <w:r w:rsidR="002A0FEE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  <w:lang w:eastAsia="en-IN"/>
              </w:rPr>
              <w:t xml:space="preserve"> (Yes/No)</w:t>
            </w:r>
          </w:p>
        </w:tc>
        <w:tc>
          <w:tcPr>
            <w:tcW w:w="4138" w:type="dxa"/>
          </w:tcPr>
          <w:p w:rsidR="002E62E2" w:rsidRPr="00431F8F" w:rsidRDefault="002E62E2" w:rsidP="00C945EE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6F76DD" w:rsidRPr="00431F8F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6F76DD" w:rsidRPr="00431F8F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431F8F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20</w:t>
      </w:r>
      <w:r w:rsidR="00C27C45" w:rsidRPr="00431F8F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. Teaching</w:t>
      </w:r>
      <w:r w:rsidRPr="00431F8F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 xml:space="preserve"> methods adopted to improve student learning:</w:t>
      </w:r>
    </w:p>
    <w:p w:rsidR="00541302" w:rsidRPr="00431F8F" w:rsidRDefault="00541302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 xml:space="preserve"> </w:t>
      </w:r>
    </w:p>
    <w:p w:rsidR="006F76DD" w:rsidRPr="00431F8F" w:rsidRDefault="006F76DD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  <w:r w:rsidRPr="00431F8F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>21.</w:t>
      </w:r>
      <w:r w:rsidRPr="00431F8F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 Participation   in   Institutional   </w:t>
      </w:r>
      <w:r w:rsidR="004D1EF3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Social   Responsibility (ISR) </w:t>
      </w:r>
      <w:r w:rsidRPr="00431F8F">
        <w:rPr>
          <w:rFonts w:ascii="Times New Roman" w:eastAsia="Arial Unicode MS" w:hAnsi="Times New Roman" w:cs="Times New Roman"/>
          <w:sz w:val="24"/>
          <w:szCs w:val="24"/>
          <w:lang w:eastAsia="en-IN"/>
        </w:rPr>
        <w:t xml:space="preserve">and </w:t>
      </w:r>
      <w:r w:rsidRPr="00431F8F"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  <w:t>Extension activities:</w:t>
      </w:r>
    </w:p>
    <w:p w:rsidR="008B2DB6" w:rsidRPr="00431F8F" w:rsidRDefault="008B2DB6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8B2DB6" w:rsidRPr="00431F8F" w:rsidRDefault="008B2DB6" w:rsidP="00C36F14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pacing w:val="-1"/>
          <w:sz w:val="24"/>
          <w:szCs w:val="24"/>
          <w:lang w:eastAsia="en-IN"/>
        </w:rPr>
      </w:pPr>
    </w:p>
    <w:p w:rsidR="004D1EF3" w:rsidRPr="00431F8F" w:rsidRDefault="006F76DD" w:rsidP="00C36F14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22</w:t>
      </w:r>
      <w:r w:rsidR="00C27C45" w:rsidRPr="00431F8F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. Action</w:t>
      </w:r>
      <w:r w:rsidRPr="00431F8F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 xml:space="preserve"> Taken for slow learners (Monitoring and counselling)</w:t>
      </w:r>
      <w:r w:rsidR="004D1EF3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 xml:space="preserve">, Provide proof documents </w:t>
      </w:r>
    </w:p>
    <w:p w:rsidR="006F76DD" w:rsidRPr="00431F8F" w:rsidRDefault="006F76DD" w:rsidP="006F76DD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6F76DD" w:rsidRPr="00431F8F" w:rsidRDefault="006F76DD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6F76DD" w:rsidRPr="00431F8F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23</w:t>
      </w:r>
      <w:r w:rsidR="00C27C45" w:rsidRPr="00431F8F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>. SWOC</w:t>
      </w:r>
      <w:r w:rsidRPr="00431F8F"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  <w:t xml:space="preserve"> analysis of the department and Future plans</w:t>
      </w:r>
    </w:p>
    <w:p w:rsidR="006F76DD" w:rsidRPr="00431F8F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6F76DD" w:rsidRPr="00431F8F" w:rsidRDefault="006F76DD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6F76DD" w:rsidRPr="00431F8F" w:rsidRDefault="006F76DD" w:rsidP="003C417C">
      <w:pPr>
        <w:widowControl w:val="0"/>
        <w:autoSpaceDE w:val="0"/>
        <w:autoSpaceDN w:val="0"/>
        <w:adjustRightInd w:val="0"/>
        <w:spacing w:before="121" w:after="0" w:line="264" w:lineRule="exact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0"/>
      </w:tblGrid>
      <w:tr w:rsidR="00C94348" w:rsidRPr="00431F8F" w:rsidTr="00541302">
        <w:trPr>
          <w:trHeight w:val="413"/>
        </w:trPr>
        <w:tc>
          <w:tcPr>
            <w:tcW w:w="1170" w:type="dxa"/>
          </w:tcPr>
          <w:p w:rsidR="00C94348" w:rsidRPr="00431F8F" w:rsidRDefault="00C94348" w:rsidP="00C94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7.2.1</w:t>
            </w:r>
            <w:r w:rsidRPr="0043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C94348" w:rsidRPr="00431F8F" w:rsidRDefault="00C94348" w:rsidP="00C943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</w:tcPr>
          <w:p w:rsidR="00C94348" w:rsidRPr="00431F8F" w:rsidRDefault="00C94348" w:rsidP="00C94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Describe two best practices successfully implemented by the </w:t>
            </w:r>
            <w:r w:rsidR="00541302" w:rsidRPr="00431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Department </w:t>
            </w:r>
            <w:r w:rsidRPr="00431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as per NAAC format provided </w:t>
            </w:r>
            <w:r w:rsidR="00541302" w:rsidRPr="00431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below</w:t>
            </w:r>
            <w:r w:rsidRPr="00431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94348" w:rsidRPr="00431F8F" w:rsidRDefault="00C94348" w:rsidP="00C94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4348" w:rsidRPr="00431F8F" w:rsidRDefault="00C94348" w:rsidP="00C94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Provide </w:t>
            </w:r>
            <w:r w:rsidR="00172BCE" w:rsidRPr="00431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documents to create web link</w:t>
            </w:r>
          </w:p>
          <w:p w:rsidR="00C94348" w:rsidRPr="00431F8F" w:rsidRDefault="00C94348" w:rsidP="00C94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Best practices in the Institutional web site</w:t>
            </w:r>
          </w:p>
          <w:p w:rsidR="00C94348" w:rsidRPr="00431F8F" w:rsidRDefault="00C94348" w:rsidP="00C94348">
            <w:pPr>
              <w:pStyle w:val="ListParagraph"/>
              <w:numPr>
                <w:ilvl w:val="0"/>
                <w:numId w:val="27"/>
              </w:numPr>
              <w:spacing w:after="2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Any other relevant information</w:t>
            </w:r>
          </w:p>
        </w:tc>
      </w:tr>
    </w:tbl>
    <w:p w:rsidR="00C94348" w:rsidRPr="00431F8F" w:rsidRDefault="00C94348" w:rsidP="001537E7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222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C94348" w:rsidRPr="00431F8F" w:rsidRDefault="00C94348" w:rsidP="00C94348">
      <w:pPr>
        <w:ind w:left="426" w:right="547"/>
        <w:jc w:val="center"/>
        <w:rPr>
          <w:rFonts w:ascii="Times New Roman" w:eastAsia="Book Antiqua" w:hAnsi="Times New Roman" w:cs="Times New Roman"/>
          <w:b/>
          <w:sz w:val="24"/>
          <w:szCs w:val="24"/>
          <w:u w:val="single"/>
        </w:rPr>
      </w:pPr>
      <w:r w:rsidRPr="00431F8F">
        <w:rPr>
          <w:rFonts w:ascii="Times New Roman" w:eastAsia="Book Antiqua" w:hAnsi="Times New Roman" w:cs="Times New Roman"/>
          <w:b/>
          <w:sz w:val="24"/>
          <w:szCs w:val="24"/>
          <w:u w:val="single"/>
        </w:rPr>
        <w:t xml:space="preserve">Format for Presentation of Best </w:t>
      </w:r>
      <w:r w:rsidRPr="00431F8F">
        <w:rPr>
          <w:rFonts w:ascii="Times New Roman" w:eastAsia="Book Antiqua" w:hAnsi="Times New Roman" w:cs="Times New Roman"/>
          <w:b/>
          <w:w w:val="102"/>
          <w:sz w:val="24"/>
          <w:szCs w:val="24"/>
          <w:u w:val="single"/>
        </w:rPr>
        <w:t>Practices</w:t>
      </w:r>
    </w:p>
    <w:p w:rsidR="00C94348" w:rsidRPr="00431F8F" w:rsidRDefault="00C94348" w:rsidP="00C94348">
      <w:pPr>
        <w:spacing w:before="19" w:line="22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431F8F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b/>
          <w:bCs/>
          <w:color w:val="231F20"/>
          <w:spacing w:val="5"/>
          <w:sz w:val="24"/>
          <w:szCs w:val="24"/>
        </w:rPr>
        <w:t>1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TitleofthePractice</w:t>
      </w:r>
    </w:p>
    <w:p w:rsidR="00C94348" w:rsidRPr="00431F8F" w:rsidRDefault="00C94348" w:rsidP="00C94348">
      <w:pPr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This title should capture the</w:t>
      </w: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 xml:space="preserve"> keywords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that describe the practice.</w:t>
      </w:r>
    </w:p>
    <w:p w:rsidR="00C94348" w:rsidRPr="00431F8F" w:rsidRDefault="00C94348" w:rsidP="00C94348">
      <w:pPr>
        <w:spacing w:before="7" w:line="24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431F8F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2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. Objectives </w:t>
      </w:r>
      <w:r w:rsidRPr="00431F8F">
        <w:rPr>
          <w:rFonts w:ascii="Times New Roman" w:eastAsia="Book Antiqua" w:hAnsi="Times New Roman" w:cs="Times New Roman"/>
          <w:b/>
          <w:bCs/>
          <w:color w:val="231F20"/>
          <w:spacing w:val="6"/>
          <w:sz w:val="24"/>
          <w:szCs w:val="24"/>
        </w:rPr>
        <w:t xml:space="preserve">of 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the </w:t>
      </w:r>
      <w:r w:rsidRPr="00431F8F">
        <w:rPr>
          <w:rFonts w:ascii="Times New Roman" w:eastAsia="Book Antiqua" w:hAnsi="Times New Roman" w:cs="Times New Roman"/>
          <w:b/>
          <w:bCs/>
          <w:color w:val="231F20"/>
          <w:w w:val="102"/>
          <w:sz w:val="24"/>
          <w:szCs w:val="24"/>
        </w:rPr>
        <w:t>Practice</w:t>
      </w:r>
    </w:p>
    <w:p w:rsidR="00C94348" w:rsidRPr="00431F8F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What are the objectives/intended outcomes of this “best practice”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an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wha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t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ar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th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underlyin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 xml:space="preserve">principles or concepts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o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f </w:t>
      </w: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>this practice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</w:p>
    <w:p w:rsidR="00C94348" w:rsidRPr="00431F8F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431F8F" w:rsidRDefault="00C94348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3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TheContext</w:t>
      </w:r>
    </w:p>
    <w:p w:rsidR="00C94348" w:rsidRPr="00431F8F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What were the contextual features or challenging issues that needed </w:t>
      </w:r>
      <w:r w:rsidRPr="00431F8F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t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o </w:t>
      </w:r>
      <w:r w:rsidRPr="00431F8F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b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 xml:space="preserve">addressed </w:t>
      </w:r>
      <w:r w:rsidRPr="00431F8F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i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n </w:t>
      </w:r>
      <w:r w:rsidRPr="00431F8F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designin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431F8F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an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431F8F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implementin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g </w:t>
      </w:r>
      <w:r w:rsidRPr="00431F8F">
        <w:rPr>
          <w:rFonts w:ascii="Times New Roman" w:eastAsia="Book Antiqua" w:hAnsi="Times New Roman" w:cs="Times New Roman"/>
          <w:color w:val="231F20"/>
          <w:spacing w:val="-2"/>
          <w:sz w:val="24"/>
          <w:szCs w:val="24"/>
        </w:rPr>
        <w:t>thi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s </w:t>
      </w: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>practice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</w:p>
    <w:p w:rsidR="00C94348" w:rsidRPr="00431F8F" w:rsidRDefault="00C94348" w:rsidP="00C94348">
      <w:pPr>
        <w:spacing w:line="20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431F8F" w:rsidRDefault="00C94348" w:rsidP="00C94348">
      <w:pPr>
        <w:tabs>
          <w:tab w:val="left" w:pos="2500"/>
        </w:tabs>
        <w:spacing w:before="15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4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ThePractice</w:t>
      </w:r>
    </w:p>
    <w:p w:rsidR="00C94348" w:rsidRPr="00431F8F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 xml:space="preserve">Describe the practice and its uniqueness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i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n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th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e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contex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t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o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f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>Indi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a’s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 xml:space="preserve">higher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education. What were the constraints/limitations, if any, faced (in about400words)?</w:t>
      </w:r>
    </w:p>
    <w:p w:rsidR="00C94348" w:rsidRPr="00431F8F" w:rsidRDefault="00C94348" w:rsidP="00C94348">
      <w:pPr>
        <w:spacing w:before="8" w:line="16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431F8F" w:rsidRDefault="00E63B85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b/>
          <w:bCs/>
          <w:color w:val="231F20"/>
          <w:spacing w:val="1"/>
          <w:sz w:val="24"/>
          <w:szCs w:val="24"/>
        </w:rPr>
        <w:t>5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 Evidence of Success</w:t>
      </w:r>
    </w:p>
    <w:p w:rsidR="00C94348" w:rsidRPr="00431F8F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sz w:val="24"/>
          <w:szCs w:val="24"/>
        </w:rPr>
        <w:t>Provide</w:t>
      </w:r>
      <w:r w:rsidR="00E63B85" w:rsidRPr="00431F8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sz w:val="24"/>
          <w:szCs w:val="24"/>
        </w:rPr>
        <w:t>evidence</w:t>
      </w:r>
      <w:r w:rsidR="00E63B85" w:rsidRPr="00431F8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sz w:val="24"/>
          <w:szCs w:val="24"/>
        </w:rPr>
        <w:t>of</w:t>
      </w:r>
      <w:r w:rsidR="00E63B85" w:rsidRPr="00431F8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sz w:val="24"/>
          <w:szCs w:val="24"/>
        </w:rPr>
        <w:t>success</w:t>
      </w:r>
      <w:r w:rsidR="00E63B85" w:rsidRPr="00431F8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sz w:val="24"/>
          <w:szCs w:val="24"/>
        </w:rPr>
        <w:t>such</w:t>
      </w:r>
      <w:r w:rsidR="00E63B85" w:rsidRPr="00431F8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sz w:val="24"/>
          <w:szCs w:val="24"/>
        </w:rPr>
        <w:t>as</w:t>
      </w:r>
      <w:r w:rsidR="00E63B85" w:rsidRPr="00431F8F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>performance against targets and benchmarks, review/results. What do these results indicate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?</w:t>
      </w:r>
      <w:r w:rsidR="00E63B85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-1"/>
          <w:sz w:val="24"/>
          <w:szCs w:val="24"/>
        </w:rPr>
        <w:t xml:space="preserve">Describe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inabout200words.</w:t>
      </w:r>
    </w:p>
    <w:p w:rsidR="00C94348" w:rsidRPr="00431F8F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431F8F" w:rsidRDefault="00B0406E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6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. Problems </w:t>
      </w:r>
      <w:r w:rsidR="00C94348"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Encountered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and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Resources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</w:t>
      </w:r>
      <w:r w:rsidR="00C94348" w:rsidRPr="00431F8F">
        <w:rPr>
          <w:rFonts w:ascii="Times New Roman" w:eastAsia="Book Antiqua" w:hAnsi="Times New Roman" w:cs="Times New Roman"/>
          <w:b/>
          <w:bCs/>
          <w:color w:val="231F20"/>
          <w:w w:val="104"/>
          <w:sz w:val="24"/>
          <w:szCs w:val="24"/>
        </w:rPr>
        <w:t>Required</w:t>
      </w:r>
    </w:p>
    <w:p w:rsidR="00C94348" w:rsidRPr="00431F8F" w:rsidRDefault="00C94348" w:rsidP="00C94348">
      <w:pPr>
        <w:spacing w:line="302" w:lineRule="auto"/>
        <w:ind w:left="426" w:right="54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Please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identify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the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problems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encountered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and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resources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required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to implement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the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practice</w:t>
      </w:r>
    </w:p>
    <w:p w:rsidR="00C94348" w:rsidRPr="00431F8F" w:rsidRDefault="00C94348" w:rsidP="00C94348">
      <w:pPr>
        <w:spacing w:before="3" w:line="170" w:lineRule="exact"/>
        <w:ind w:left="426"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C94348" w:rsidRPr="00431F8F" w:rsidRDefault="00B0406E" w:rsidP="00C94348">
      <w:pPr>
        <w:tabs>
          <w:tab w:val="left" w:pos="2440"/>
        </w:tabs>
        <w:ind w:left="426" w:right="547"/>
        <w:jc w:val="both"/>
        <w:rPr>
          <w:rFonts w:ascii="Times New Roman" w:eastAsia="Book Antiqua" w:hAnsi="Times New Roman" w:cs="Times New Roman"/>
          <w:color w:val="231F20"/>
          <w:sz w:val="24"/>
          <w:szCs w:val="24"/>
        </w:rPr>
      </w:pPr>
      <w:r w:rsidRPr="00431F8F">
        <w:rPr>
          <w:rFonts w:ascii="Times New Roman" w:eastAsia="Book Antiqua" w:hAnsi="Times New Roman" w:cs="Times New Roman"/>
          <w:b/>
          <w:bCs/>
          <w:color w:val="231F20"/>
          <w:spacing w:val="3"/>
          <w:sz w:val="24"/>
          <w:szCs w:val="24"/>
        </w:rPr>
        <w:t>7</w:t>
      </w:r>
      <w:r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.</w:t>
      </w:r>
      <w:r w:rsidRPr="00431F8F">
        <w:rPr>
          <w:rFonts w:ascii="Times New Roman" w:eastAsia="Book Antiqua" w:hAnsi="Times New Roman" w:cs="Times New Roman"/>
          <w:b/>
          <w:bCs/>
          <w:color w:val="231F20"/>
          <w:w w:val="102"/>
          <w:sz w:val="24"/>
          <w:szCs w:val="24"/>
        </w:rPr>
        <w:t xml:space="preserve"> Notes</w:t>
      </w:r>
      <w:r w:rsidR="00C94348" w:rsidRPr="00431F8F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 xml:space="preserve"> (Optional)</w:t>
      </w:r>
    </w:p>
    <w:p w:rsidR="00C94348" w:rsidRPr="00431F8F" w:rsidRDefault="00C94348" w:rsidP="00B0406E">
      <w:pPr>
        <w:spacing w:line="302" w:lineRule="auto"/>
        <w:ind w:left="426" w:right="547"/>
        <w:jc w:val="both"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An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y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othe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r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informatio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n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Style w:val="NoSpacingChar"/>
          <w:rFonts w:ascii="Times New Roman" w:hAnsi="Times New Roman" w:cs="Times New Roman"/>
          <w:sz w:val="24"/>
          <w:szCs w:val="24"/>
        </w:rPr>
        <w:t xml:space="preserve">regarding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Institutional Values</w:t>
      </w:r>
      <w:r w:rsidR="00B0406E"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an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d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Bes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t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Practice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s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whic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h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 xml:space="preserve"> the </w:t>
      </w:r>
      <w:r w:rsidR="00B0406E"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university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woul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d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lik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e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t</w:t>
      </w:r>
      <w:r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>o</w:t>
      </w:r>
      <w:r w:rsidR="00B0406E" w:rsidRPr="00431F8F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</w:t>
      </w:r>
      <w:r w:rsidRPr="00431F8F">
        <w:rPr>
          <w:rFonts w:ascii="Times New Roman" w:eastAsia="Book Antiqua" w:hAnsi="Times New Roman" w:cs="Times New Roman"/>
          <w:color w:val="231F20"/>
          <w:spacing w:val="1"/>
          <w:sz w:val="24"/>
          <w:szCs w:val="24"/>
        </w:rPr>
        <w:t>include.</w:t>
      </w:r>
    </w:p>
    <w:p w:rsidR="00FC2D5D" w:rsidRPr="00431F8F" w:rsidRDefault="00FC2D5D" w:rsidP="00FC2D5D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</w:pPr>
    </w:p>
    <w:p w:rsidR="00BF446D" w:rsidRPr="00431F8F" w:rsidRDefault="006F76DD" w:rsidP="006F76D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24</w:t>
      </w:r>
      <w:r w:rsidR="008B2DB6"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. </w:t>
      </w:r>
      <w:r w:rsidR="002E62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Any a</w:t>
      </w:r>
      <w:r w:rsidR="008B2DB6"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dditional</w:t>
      </w:r>
      <w:r w:rsidR="00BF446D"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Information</w:t>
      </w:r>
      <w:r w:rsidR="002E62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, Please provide</w:t>
      </w:r>
    </w:p>
    <w:p w:rsidR="00FB33A6" w:rsidRPr="00431F8F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431F8F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431F8F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AF562B" w:rsidRPr="00431F8F" w:rsidRDefault="00AF562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431F8F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Date:</w:t>
      </w:r>
      <w:r w:rsidR="00AF562B"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Signature of the H.O.D</w:t>
      </w:r>
    </w:p>
    <w:p w:rsidR="00FB33A6" w:rsidRPr="00431F8F" w:rsidRDefault="00AF562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431F8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Place:</w:t>
      </w:r>
    </w:p>
    <w:sectPr w:rsidR="00FB33A6" w:rsidRPr="00431F8F" w:rsidSect="00AF562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806"/>
    <w:multiLevelType w:val="hybridMultilevel"/>
    <w:tmpl w:val="9D70428C"/>
    <w:lvl w:ilvl="0" w:tplc="5666E75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3666D2">
      <w:numFmt w:val="bullet"/>
      <w:lvlText w:val=""/>
      <w:lvlJc w:val="left"/>
      <w:pPr>
        <w:ind w:left="945" w:hanging="24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E6E7CCC">
      <w:numFmt w:val="bullet"/>
      <w:lvlText w:val="•"/>
      <w:lvlJc w:val="left"/>
      <w:pPr>
        <w:ind w:left="1638" w:hanging="246"/>
      </w:pPr>
      <w:rPr>
        <w:rFonts w:hint="default"/>
        <w:lang w:val="en-US" w:eastAsia="en-US" w:bidi="en-US"/>
      </w:rPr>
    </w:lvl>
    <w:lvl w:ilvl="3" w:tplc="1A4AEF06">
      <w:numFmt w:val="bullet"/>
      <w:lvlText w:val="•"/>
      <w:lvlJc w:val="left"/>
      <w:pPr>
        <w:ind w:left="2336" w:hanging="246"/>
      </w:pPr>
      <w:rPr>
        <w:rFonts w:hint="default"/>
        <w:lang w:val="en-US" w:eastAsia="en-US" w:bidi="en-US"/>
      </w:rPr>
    </w:lvl>
    <w:lvl w:ilvl="4" w:tplc="43FC988A">
      <w:numFmt w:val="bullet"/>
      <w:lvlText w:val="•"/>
      <w:lvlJc w:val="left"/>
      <w:pPr>
        <w:ind w:left="3034" w:hanging="246"/>
      </w:pPr>
      <w:rPr>
        <w:rFonts w:hint="default"/>
        <w:lang w:val="en-US" w:eastAsia="en-US" w:bidi="en-US"/>
      </w:rPr>
    </w:lvl>
    <w:lvl w:ilvl="5" w:tplc="7C7C177E">
      <w:numFmt w:val="bullet"/>
      <w:lvlText w:val="•"/>
      <w:lvlJc w:val="left"/>
      <w:pPr>
        <w:ind w:left="3732" w:hanging="246"/>
      </w:pPr>
      <w:rPr>
        <w:rFonts w:hint="default"/>
        <w:lang w:val="en-US" w:eastAsia="en-US" w:bidi="en-US"/>
      </w:rPr>
    </w:lvl>
    <w:lvl w:ilvl="6" w:tplc="9B628D3E">
      <w:numFmt w:val="bullet"/>
      <w:lvlText w:val="•"/>
      <w:lvlJc w:val="left"/>
      <w:pPr>
        <w:ind w:left="4430" w:hanging="246"/>
      </w:pPr>
      <w:rPr>
        <w:rFonts w:hint="default"/>
        <w:lang w:val="en-US" w:eastAsia="en-US" w:bidi="en-US"/>
      </w:rPr>
    </w:lvl>
    <w:lvl w:ilvl="7" w:tplc="F01E3FAE">
      <w:numFmt w:val="bullet"/>
      <w:lvlText w:val="•"/>
      <w:lvlJc w:val="left"/>
      <w:pPr>
        <w:ind w:left="5128" w:hanging="246"/>
      </w:pPr>
      <w:rPr>
        <w:rFonts w:hint="default"/>
        <w:lang w:val="en-US" w:eastAsia="en-US" w:bidi="en-US"/>
      </w:rPr>
    </w:lvl>
    <w:lvl w:ilvl="8" w:tplc="6FDE04AA">
      <w:numFmt w:val="bullet"/>
      <w:lvlText w:val="•"/>
      <w:lvlJc w:val="left"/>
      <w:pPr>
        <w:ind w:left="5826" w:hanging="246"/>
      </w:pPr>
      <w:rPr>
        <w:rFonts w:hint="default"/>
        <w:lang w:val="en-US" w:eastAsia="en-US" w:bidi="en-US"/>
      </w:rPr>
    </w:lvl>
  </w:abstractNum>
  <w:abstractNum w:abstractNumId="1" w15:restartNumberingAfterBreak="0">
    <w:nsid w:val="03EA62A7"/>
    <w:multiLevelType w:val="hybridMultilevel"/>
    <w:tmpl w:val="F5DA37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1DD"/>
    <w:multiLevelType w:val="hybridMultilevel"/>
    <w:tmpl w:val="4ED6EC4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7FB"/>
    <w:multiLevelType w:val="hybridMultilevel"/>
    <w:tmpl w:val="95F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B1D"/>
    <w:multiLevelType w:val="hybridMultilevel"/>
    <w:tmpl w:val="BDC83150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0128"/>
    <w:multiLevelType w:val="hybridMultilevel"/>
    <w:tmpl w:val="029C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5449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7E8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BA1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720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7B95"/>
    <w:multiLevelType w:val="hybridMultilevel"/>
    <w:tmpl w:val="C0005986"/>
    <w:lvl w:ilvl="0" w:tplc="73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2316"/>
    <w:multiLevelType w:val="hybridMultilevel"/>
    <w:tmpl w:val="7AAEE762"/>
    <w:lvl w:ilvl="0" w:tplc="40090017">
      <w:start w:val="1"/>
      <w:numFmt w:val="lowerLetter"/>
      <w:lvlText w:val="%1)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5770ED"/>
    <w:multiLevelType w:val="hybridMultilevel"/>
    <w:tmpl w:val="1B7CCF7A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BF7D7C"/>
    <w:multiLevelType w:val="hybridMultilevel"/>
    <w:tmpl w:val="106422AE"/>
    <w:lvl w:ilvl="0" w:tplc="F6C8DE6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8854C72"/>
    <w:multiLevelType w:val="hybridMultilevel"/>
    <w:tmpl w:val="D2580D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7530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63114"/>
    <w:multiLevelType w:val="multilevel"/>
    <w:tmpl w:val="DFF2D428"/>
    <w:lvl w:ilvl="0">
      <w:start w:val="1"/>
      <w:numFmt w:val="decimal"/>
      <w:lvlText w:val="%1"/>
      <w:lvlJc w:val="left"/>
      <w:pPr>
        <w:ind w:left="9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15" w:hanging="355"/>
      </w:pPr>
      <w:rPr>
        <w:rFonts w:hint="default"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382" w:hanging="35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484" w:hanging="3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587" w:hanging="3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89" w:hanging="3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791" w:hanging="3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894" w:hanging="3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996" w:hanging="355"/>
      </w:pPr>
      <w:rPr>
        <w:rFonts w:hint="default"/>
        <w:lang w:val="en-US" w:eastAsia="en-US" w:bidi="en-US"/>
      </w:rPr>
    </w:lvl>
  </w:abstractNum>
  <w:abstractNum w:abstractNumId="16" w15:restartNumberingAfterBreak="0">
    <w:nsid w:val="5E2866E6"/>
    <w:multiLevelType w:val="hybridMultilevel"/>
    <w:tmpl w:val="80DE5F2A"/>
    <w:lvl w:ilvl="0" w:tplc="59CC6F2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E995BAE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416DA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080C"/>
    <w:multiLevelType w:val="hybridMultilevel"/>
    <w:tmpl w:val="CEFAE0E0"/>
    <w:lvl w:ilvl="0" w:tplc="849E29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785B4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en-US"/>
      </w:rPr>
    </w:lvl>
    <w:lvl w:ilvl="2" w:tplc="F774A7C8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en-US"/>
      </w:rPr>
    </w:lvl>
    <w:lvl w:ilvl="3" w:tplc="158AC08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4" w:tplc="A15CDE1A"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en-US"/>
      </w:rPr>
    </w:lvl>
    <w:lvl w:ilvl="5" w:tplc="27E28C3E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en-US"/>
      </w:rPr>
    </w:lvl>
    <w:lvl w:ilvl="6" w:tplc="8828CA2E">
      <w:numFmt w:val="bullet"/>
      <w:lvlText w:val="•"/>
      <w:lvlJc w:val="left"/>
      <w:pPr>
        <w:ind w:left="4669" w:hanging="361"/>
      </w:pPr>
      <w:rPr>
        <w:rFonts w:hint="default"/>
        <w:lang w:val="en-US" w:eastAsia="en-US" w:bidi="en-US"/>
      </w:rPr>
    </w:lvl>
    <w:lvl w:ilvl="7" w:tplc="C7047214">
      <w:numFmt w:val="bullet"/>
      <w:lvlText w:val="•"/>
      <w:lvlJc w:val="left"/>
      <w:pPr>
        <w:ind w:left="5307" w:hanging="361"/>
      </w:pPr>
      <w:rPr>
        <w:rFonts w:hint="default"/>
        <w:lang w:val="en-US" w:eastAsia="en-US" w:bidi="en-US"/>
      </w:rPr>
    </w:lvl>
    <w:lvl w:ilvl="8" w:tplc="C6E82D4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61D747E5"/>
    <w:multiLevelType w:val="multilevel"/>
    <w:tmpl w:val="88D4AA9C"/>
    <w:lvl w:ilvl="0">
      <w:start w:val="5"/>
      <w:numFmt w:val="decimal"/>
      <w:lvlText w:val="%1"/>
      <w:lvlJc w:val="left"/>
      <w:pPr>
        <w:ind w:left="891" w:hanging="78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91" w:hanging="782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891" w:hanging="782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91" w:hanging="78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817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65FE06EF"/>
    <w:multiLevelType w:val="hybridMultilevel"/>
    <w:tmpl w:val="4B16FB18"/>
    <w:lvl w:ilvl="0" w:tplc="40090019">
      <w:start w:val="1"/>
      <w:numFmt w:val="lowerLetter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5C1F78"/>
    <w:multiLevelType w:val="hybridMultilevel"/>
    <w:tmpl w:val="20920BE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D58EE"/>
    <w:multiLevelType w:val="multilevel"/>
    <w:tmpl w:val="CB60C2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FC08E5"/>
    <w:multiLevelType w:val="hybridMultilevel"/>
    <w:tmpl w:val="EBE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B3BE2"/>
    <w:multiLevelType w:val="hybridMultilevel"/>
    <w:tmpl w:val="181C3A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43A03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67F0A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720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10"/>
  </w:num>
  <w:num w:numId="5">
    <w:abstractNumId w:val="12"/>
  </w:num>
  <w:num w:numId="6">
    <w:abstractNumId w:val="11"/>
  </w:num>
  <w:num w:numId="7">
    <w:abstractNumId w:val="25"/>
  </w:num>
  <w:num w:numId="8">
    <w:abstractNumId w:val="1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16"/>
  </w:num>
  <w:num w:numId="16">
    <w:abstractNumId w:val="18"/>
  </w:num>
  <w:num w:numId="17">
    <w:abstractNumId w:val="17"/>
  </w:num>
  <w:num w:numId="18">
    <w:abstractNumId w:val="6"/>
  </w:num>
  <w:num w:numId="19">
    <w:abstractNumId w:val="5"/>
  </w:num>
  <w:num w:numId="20">
    <w:abstractNumId w:val="15"/>
  </w:num>
  <w:num w:numId="21">
    <w:abstractNumId w:val="13"/>
  </w:num>
  <w:num w:numId="22">
    <w:abstractNumId w:val="0"/>
  </w:num>
  <w:num w:numId="23">
    <w:abstractNumId w:val="19"/>
  </w:num>
  <w:num w:numId="24">
    <w:abstractNumId w:val="20"/>
  </w:num>
  <w:num w:numId="25">
    <w:abstractNumId w:val="23"/>
  </w:num>
  <w:num w:numId="26">
    <w:abstractNumId w:val="3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A9"/>
    <w:rsid w:val="00000C31"/>
    <w:rsid w:val="0002671D"/>
    <w:rsid w:val="000611E1"/>
    <w:rsid w:val="00073D64"/>
    <w:rsid w:val="00074A86"/>
    <w:rsid w:val="000B125B"/>
    <w:rsid w:val="000D1E89"/>
    <w:rsid w:val="000E6502"/>
    <w:rsid w:val="00144B29"/>
    <w:rsid w:val="001537E7"/>
    <w:rsid w:val="0016063F"/>
    <w:rsid w:val="00172BCE"/>
    <w:rsid w:val="001945B4"/>
    <w:rsid w:val="001E46D3"/>
    <w:rsid w:val="001F43BA"/>
    <w:rsid w:val="001F75AC"/>
    <w:rsid w:val="002247D9"/>
    <w:rsid w:val="00261368"/>
    <w:rsid w:val="002A0019"/>
    <w:rsid w:val="002A0FEE"/>
    <w:rsid w:val="002A5A6C"/>
    <w:rsid w:val="002A7874"/>
    <w:rsid w:val="002C0E64"/>
    <w:rsid w:val="002E62E2"/>
    <w:rsid w:val="002F750D"/>
    <w:rsid w:val="00314EA9"/>
    <w:rsid w:val="00345743"/>
    <w:rsid w:val="00365615"/>
    <w:rsid w:val="003850D3"/>
    <w:rsid w:val="00392EDF"/>
    <w:rsid w:val="003A5E2F"/>
    <w:rsid w:val="003C067B"/>
    <w:rsid w:val="003C417C"/>
    <w:rsid w:val="003E2EFD"/>
    <w:rsid w:val="00407E5E"/>
    <w:rsid w:val="00414345"/>
    <w:rsid w:val="00431F8F"/>
    <w:rsid w:val="00434803"/>
    <w:rsid w:val="004359C4"/>
    <w:rsid w:val="0043656F"/>
    <w:rsid w:val="00444096"/>
    <w:rsid w:val="0044741C"/>
    <w:rsid w:val="00454DAF"/>
    <w:rsid w:val="00485554"/>
    <w:rsid w:val="004A15A4"/>
    <w:rsid w:val="004B3044"/>
    <w:rsid w:val="004C4116"/>
    <w:rsid w:val="004D1EF3"/>
    <w:rsid w:val="004D45B7"/>
    <w:rsid w:val="00506AC5"/>
    <w:rsid w:val="00541302"/>
    <w:rsid w:val="00564787"/>
    <w:rsid w:val="0057682B"/>
    <w:rsid w:val="005846E1"/>
    <w:rsid w:val="00596509"/>
    <w:rsid w:val="005C44B3"/>
    <w:rsid w:val="00643E4C"/>
    <w:rsid w:val="00653413"/>
    <w:rsid w:val="006663D0"/>
    <w:rsid w:val="00667142"/>
    <w:rsid w:val="0068434D"/>
    <w:rsid w:val="006F76DD"/>
    <w:rsid w:val="00712584"/>
    <w:rsid w:val="00712EE1"/>
    <w:rsid w:val="0071798B"/>
    <w:rsid w:val="007547B3"/>
    <w:rsid w:val="0079700F"/>
    <w:rsid w:val="007B2E92"/>
    <w:rsid w:val="007F6C90"/>
    <w:rsid w:val="007F73A8"/>
    <w:rsid w:val="008018E7"/>
    <w:rsid w:val="00802E11"/>
    <w:rsid w:val="00804B1E"/>
    <w:rsid w:val="00835B04"/>
    <w:rsid w:val="00837F79"/>
    <w:rsid w:val="00840098"/>
    <w:rsid w:val="00851C42"/>
    <w:rsid w:val="00886042"/>
    <w:rsid w:val="00897D7B"/>
    <w:rsid w:val="008B1907"/>
    <w:rsid w:val="008B2DB6"/>
    <w:rsid w:val="008D5EB0"/>
    <w:rsid w:val="008E5F98"/>
    <w:rsid w:val="00931217"/>
    <w:rsid w:val="0093324D"/>
    <w:rsid w:val="00970603"/>
    <w:rsid w:val="009F2C3F"/>
    <w:rsid w:val="00A27DCD"/>
    <w:rsid w:val="00A44F03"/>
    <w:rsid w:val="00A5023F"/>
    <w:rsid w:val="00A503A8"/>
    <w:rsid w:val="00A53D5E"/>
    <w:rsid w:val="00A6484F"/>
    <w:rsid w:val="00A64D17"/>
    <w:rsid w:val="00A937E8"/>
    <w:rsid w:val="00AC6E9F"/>
    <w:rsid w:val="00AD53E1"/>
    <w:rsid w:val="00AE222A"/>
    <w:rsid w:val="00AF562B"/>
    <w:rsid w:val="00B0406E"/>
    <w:rsid w:val="00B36F14"/>
    <w:rsid w:val="00B44E4D"/>
    <w:rsid w:val="00B53865"/>
    <w:rsid w:val="00B628A9"/>
    <w:rsid w:val="00BC57D7"/>
    <w:rsid w:val="00BD3247"/>
    <w:rsid w:val="00BE1C0D"/>
    <w:rsid w:val="00BE2194"/>
    <w:rsid w:val="00BF446D"/>
    <w:rsid w:val="00C13D09"/>
    <w:rsid w:val="00C27C45"/>
    <w:rsid w:val="00C300A7"/>
    <w:rsid w:val="00C36F14"/>
    <w:rsid w:val="00C42FF1"/>
    <w:rsid w:val="00C8267E"/>
    <w:rsid w:val="00C94348"/>
    <w:rsid w:val="00CB5A32"/>
    <w:rsid w:val="00CD0A95"/>
    <w:rsid w:val="00CF59E1"/>
    <w:rsid w:val="00D16A95"/>
    <w:rsid w:val="00D679EB"/>
    <w:rsid w:val="00D95395"/>
    <w:rsid w:val="00DF0FAA"/>
    <w:rsid w:val="00E337FD"/>
    <w:rsid w:val="00E55E84"/>
    <w:rsid w:val="00E62036"/>
    <w:rsid w:val="00E63B85"/>
    <w:rsid w:val="00EA4F9E"/>
    <w:rsid w:val="00EC341F"/>
    <w:rsid w:val="00EC6A75"/>
    <w:rsid w:val="00ED4DFF"/>
    <w:rsid w:val="00ED7945"/>
    <w:rsid w:val="00EF2FF6"/>
    <w:rsid w:val="00EF6162"/>
    <w:rsid w:val="00F02318"/>
    <w:rsid w:val="00F116E3"/>
    <w:rsid w:val="00F244D8"/>
    <w:rsid w:val="00F644E7"/>
    <w:rsid w:val="00F778F6"/>
    <w:rsid w:val="00FA152B"/>
    <w:rsid w:val="00FB33A6"/>
    <w:rsid w:val="00FC2D5D"/>
    <w:rsid w:val="00FC4FC5"/>
    <w:rsid w:val="00FE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A2558-234C-E448-AC6A-D2479EE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446D"/>
    <w:pPr>
      <w:spacing w:after="0" w:line="240" w:lineRule="auto"/>
    </w:pPr>
    <w:rPr>
      <w:rFonts w:eastAsia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F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F6C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NoSpacing">
    <w:name w:val="No Spacing"/>
    <w:link w:val="NoSpacingChar"/>
    <w:uiPriority w:val="1"/>
    <w:qFormat/>
    <w:rsid w:val="00C9434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qFormat/>
    <w:locked/>
    <w:rsid w:val="00C94348"/>
    <w:rPr>
      <w:rFonts w:ascii="Calibri" w:eastAsia="Calibri" w:hAnsi="Calibri" w:cs="Mangal"/>
      <w:lang w:eastAsia="en-IN"/>
    </w:rPr>
  </w:style>
  <w:style w:type="character" w:styleId="Hyperlink">
    <w:name w:val="Hyperlink"/>
    <w:basedOn w:val="DefaultParagraphFont"/>
    <w:uiPriority w:val="99"/>
    <w:unhideWhenUsed/>
    <w:rsid w:val="00144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iqacucm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Veerabhadrappa Lakkur</cp:lastModifiedBy>
  <cp:revision>2</cp:revision>
  <cp:lastPrinted>2018-08-06T05:19:00Z</cp:lastPrinted>
  <dcterms:created xsi:type="dcterms:W3CDTF">2021-08-13T08:31:00Z</dcterms:created>
  <dcterms:modified xsi:type="dcterms:W3CDTF">2021-08-13T08:31:00Z</dcterms:modified>
</cp:coreProperties>
</file>